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E1" w:rsidRDefault="00795D2C">
      <w:pPr>
        <w:pStyle w:val="MSGENFONTSTYLENAMETEMPLATEROLELEVELMSGENFONTSTYLENAMEBYROLEHEADING10"/>
        <w:keepNext/>
        <w:keepLines/>
        <w:shd w:val="clear" w:color="auto" w:fill="auto"/>
        <w:spacing w:after="658" w:line="240" w:lineRule="exact"/>
        <w:ind w:left="100"/>
      </w:pPr>
      <w:bookmarkStart w:id="0" w:name="bookmark0"/>
      <w:r>
        <w:rPr>
          <w:rStyle w:val="MSGENFONTSTYLENAMETEMPLATEROLELEVELMSGENFONTSTYLENAMEBYROLEHEADING1"/>
        </w:rPr>
        <w:t>Crea</w:t>
      </w:r>
      <w:r w:rsidR="000D180E" w:rsidRPr="000D180E">
        <w:rPr>
          <w:rStyle w:val="MSGENFONTSTYLENAMETEMPLATEROLELEVELMSGENFONTSTYLENAMEBYROLEHEADING1"/>
          <w:bCs w:val="0"/>
        </w:rPr>
        <w:t>ci</w:t>
      </w:r>
      <w:r w:rsidR="000D180E" w:rsidRPr="000D180E">
        <w:rPr>
          <w:rStyle w:val="MSGENFONTSTYLENAMETEMPLATEROLELEVELMSGENFONTSTYLENAMEBYROLEHEADING1"/>
        </w:rPr>
        <w:t>ó</w:t>
      </w:r>
      <w:r w:rsidR="000D180E">
        <w:rPr>
          <w:rStyle w:val="MSGENFONTSTYLENAMETEMPLATEROLELEVELMSGENFONTSTYLENAMEBYROLEHEADING1"/>
        </w:rPr>
        <w:t>n de una Base de Datos y diseñ</w:t>
      </w:r>
      <w:r>
        <w:rPr>
          <w:rStyle w:val="MSGENFONTSTYLENAMETEMPLATEROLELEVELMSGENFONTSTYLENAMEBYROLEHEADING1"/>
        </w:rPr>
        <w:t>o de varias tablas.</w:t>
      </w:r>
      <w:bookmarkEnd w:id="0"/>
    </w:p>
    <w:p w:rsidR="007737E1" w:rsidRDefault="00795D2C">
      <w:pPr>
        <w:pStyle w:val="MSGENFONTSTYLENAMETEMPLATEROLEMSGENFONTSTYLENAMEBYROLETEXT0"/>
        <w:shd w:val="clear" w:color="auto" w:fill="auto"/>
        <w:spacing w:after="214" w:line="180" w:lineRule="exact"/>
        <w:ind w:left="600"/>
      </w:pPr>
      <w:r>
        <w:rPr>
          <w:rStyle w:val="MSGENFONTSTYLENAMETEMPLATEROLEMSGENFONTSTYLENAMEBYROLETEXT"/>
        </w:rPr>
        <w:t>1) Crear una nueva Base de Datos. Llamarla</w:t>
      </w:r>
      <w:r>
        <w:rPr>
          <w:rStyle w:val="MSGENFONTSTYLENAMETEMPLATEROLEMSGENFONTSTYLENAMEBYROLETEXTMSGENFONTSTYLEMODIFERNAMECourierNewMSGENFONTSTYLEMODIFERSIZE9MSGENFONTSTYLEMODIFERBOLD"/>
        </w:rPr>
        <w:t xml:space="preserve"> CURSACC01.MDB</w:t>
      </w:r>
    </w:p>
    <w:p w:rsidR="007737E1" w:rsidRDefault="00795D2C">
      <w:pPr>
        <w:pStyle w:val="MSGENFONTSTYLENAMETEMPLATEROLEMSGENFONTSTYLENAMEBYROLETEXT0"/>
        <w:shd w:val="clear" w:color="auto" w:fill="auto"/>
        <w:spacing w:after="75" w:line="226" w:lineRule="exact"/>
        <w:ind w:left="600" w:right="440"/>
      </w:pPr>
      <w:r>
        <w:rPr>
          <w:rStyle w:val="MSGENFONTSTYLENAMETEMPLATEROLEMSGENFONTSTYLENAMEBYROLETEXT"/>
        </w:rPr>
        <w:t xml:space="preserve">2) Crear una tabla nueva para registrar la </w:t>
      </w:r>
      <w:r w:rsidR="000D180E">
        <w:rPr>
          <w:rStyle w:val="MSGENFONTSTYLENAMETEMPLATEROLEMSGENFONTSTYLENAMEBYROLETEXT"/>
        </w:rPr>
        <w:t>información</w:t>
      </w:r>
      <w:r>
        <w:rPr>
          <w:rStyle w:val="MSGENFONTSTYLENAMETEMPLATEROLEMSGENFONTSTYLENAMEBYROLETEXT"/>
        </w:rPr>
        <w:t xml:space="preserve"> de fichas de Clientes. Llamarla</w:t>
      </w:r>
      <w:r>
        <w:rPr>
          <w:rStyle w:val="MSGENFONTSTYLENAMETEMPLATEROLEMSGENFONTSTYLENAMEBYROLETEXTMSGENFONTSTYLEMODIFERNAMECourierNewMSGENFONTSTYLEMODIFERSIZE9MSGENFONTSTYLEMODIFERBOLD"/>
        </w:rPr>
        <w:t xml:space="preserve"> CLIENTES.</w:t>
      </w:r>
      <w:r>
        <w:rPr>
          <w:rStyle w:val="MSGENFONTSTYLENAMETEMPLATEROLEMSGENFONTSTYLENAMEBYROLETEXTMSGENFONTSTYLEMODIFERNAMECourierNewMSGENFONTSTYLEMODIFERSIZE9MSGENFONTSTYLEMODIFERBOLD"/>
        </w:rPr>
        <w:br/>
      </w:r>
      <w:r>
        <w:rPr>
          <w:rStyle w:val="MSGENFONTSTYLENAMETEMPLATEROLEMSGENFONTSTYLENAMEBYROLETEXT"/>
        </w:rPr>
        <w:t>Estara compuesta por los siguientes campos: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1685"/>
        <w:gridCol w:w="1358"/>
        <w:gridCol w:w="3226"/>
      </w:tblGrid>
      <w:tr w:rsidR="007737E1">
        <w:trPr>
          <w:trHeight w:hRule="exact" w:val="38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Nombre del campo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Tipo de datos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Tamano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Propiedades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CODCLIENTE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Entero largo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Tftulo: CODIGO CLIENTE</w:t>
            </w:r>
          </w:p>
        </w:tc>
      </w:tr>
      <w:tr w:rsidR="007737E1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NOMBRECLI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Tftulo: NOMBRE CLIENTE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DIRECCION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1" w:rsidRDefault="007737E1">
            <w:pPr>
              <w:framePr w:w="8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37E1">
        <w:trPr>
          <w:trHeight w:hRule="exact" w:val="46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CODPOSTAL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202" w:lineRule="exact"/>
              <w:ind w:left="60" w:firstLine="0"/>
            </w:pPr>
            <w:r>
              <w:rPr>
                <w:rStyle w:val="MSGENFONTSTYLENAMETEMPLATEROLEMSGENFONTSTYLENAMEBYROLETEXT"/>
              </w:rPr>
              <w:t>Poner una Mascara de entrada</w:t>
            </w:r>
            <w:r>
              <w:rPr>
                <w:rStyle w:val="MSGENFONTSTYLENAMETEMPLATEROLEMSGENFONTSTYLENAMEBYROLETEXT"/>
              </w:rPr>
              <w:br/>
              <w:t>Tftulo: CODIGO POSTAL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POBLACION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Valor predeterminado: Barcelona</w:t>
            </w:r>
          </w:p>
        </w:tc>
      </w:tr>
      <w:tr w:rsidR="007737E1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TELEFONO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1" w:rsidRDefault="007737E1">
            <w:pPr>
              <w:framePr w:w="8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37E1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FAX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1" w:rsidRDefault="007737E1">
            <w:pPr>
              <w:framePr w:w="8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37E1">
        <w:trPr>
          <w:trHeight w:hRule="exact" w:val="46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DESCUENTO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Simple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202" w:lineRule="exact"/>
              <w:ind w:left="60" w:firstLine="0"/>
            </w:pPr>
            <w:r>
              <w:rPr>
                <w:rStyle w:val="MSGENFONTSTYLENAMETEMPLATEROLEMSGENFONTSTYLENAMEBYROLETEXT"/>
              </w:rPr>
              <w:t>Formato porcentual con 2 decimales</w:t>
            </w:r>
            <w:r>
              <w:rPr>
                <w:rStyle w:val="MSGENFONTSTYLENAMETEMPLATEROLEMSGENFONTSTYLENAMEBYROLETEXT"/>
              </w:rPr>
              <w:br/>
              <w:t>Regla validacion: &lt;0,25</w:t>
            </w:r>
          </w:p>
        </w:tc>
      </w:tr>
      <w:tr w:rsidR="007737E1">
        <w:trPr>
          <w:trHeight w:hRule="exact" w:val="46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ZONAVENTAS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Byte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202" w:lineRule="exact"/>
              <w:ind w:left="60" w:firstLine="0"/>
            </w:pPr>
            <w:r>
              <w:rPr>
                <w:rStyle w:val="MSGENFONTSTYLENAMETEMPLATEROLEMSGENFONTSTYLENAMEBYROLETEXT"/>
              </w:rPr>
              <w:t>Tftulo ZONA DE VENTAS</w:t>
            </w:r>
            <w:r>
              <w:rPr>
                <w:rStyle w:val="MSGENFONTSTYLENAMETEMPLATEROLEMSGENFONTSTYLENAMEBYROLETEXT"/>
              </w:rPr>
              <w:br/>
              <w:t>Requerido</w:t>
            </w:r>
          </w:p>
        </w:tc>
      </w:tr>
    </w:tbl>
    <w:p w:rsidR="007737E1" w:rsidRDefault="007737E1">
      <w:pPr>
        <w:rPr>
          <w:sz w:val="2"/>
          <w:szCs w:val="2"/>
        </w:rPr>
      </w:pPr>
    </w:p>
    <w:p w:rsidR="007737E1" w:rsidRDefault="00795D2C">
      <w:pPr>
        <w:pStyle w:val="MSGENFONTSTYLENAMETEMPLATEROLEMSGENFONTSTYLENAMEBYROLETEXT0"/>
        <w:shd w:val="clear" w:color="auto" w:fill="auto"/>
        <w:spacing w:before="406" w:after="217" w:line="180" w:lineRule="exact"/>
        <w:ind w:left="600"/>
      </w:pPr>
      <w:r>
        <w:rPr>
          <w:rStyle w:val="MSGENFONTSTYLENAMETEMPLATEROLEMSGENFONTSTYLENAMEBYROLETEXT"/>
        </w:rPr>
        <w:t>3) Asignar como Clave Principal el campo</w:t>
      </w:r>
      <w:r>
        <w:rPr>
          <w:rStyle w:val="MSGENFONTSTYLENAMETEMPLATEROLEMSGENFONTSTYLENAMEBYROLETEXTMSGENFONTSTYLEMODIFERNAMECourierNewMSGENFONTSTYLEMODIFERSIZE9MSGENFONTSTYLEMODIFERBOLD"/>
        </w:rPr>
        <w:t xml:space="preserve"> CODCLIENTE.</w:t>
      </w:r>
    </w:p>
    <w:p w:rsidR="007737E1" w:rsidRDefault="00795D2C">
      <w:pPr>
        <w:pStyle w:val="MSGENFONTSTYLENAMETEMPLATEROLEMSGENFONTSTYLENAMEBYROLETEXT0"/>
        <w:shd w:val="clear" w:color="auto" w:fill="auto"/>
        <w:spacing w:after="76" w:line="221" w:lineRule="exact"/>
        <w:ind w:left="600" w:right="280"/>
      </w:pPr>
      <w:r>
        <w:rPr>
          <w:rStyle w:val="MSGENFONTSTYLENAMETEMPLATEROLEMSGENFONTSTYLENAMEBYROLETEXT"/>
        </w:rPr>
        <w:t xml:space="preserve">4) Crear una tabla nueva para registrar la </w:t>
      </w:r>
      <w:r w:rsidR="000D180E">
        <w:rPr>
          <w:rStyle w:val="MSGENFONTSTYLENAMETEMPLATEROLEMSGENFONTSTYLENAMEBYROLETEXT"/>
        </w:rPr>
        <w:t>información</w:t>
      </w:r>
      <w:r>
        <w:rPr>
          <w:rStyle w:val="MSGENFONTSTYLENAMETEMPLATEROLEMSGENFONTSTYLENAMEBYROLETEXT"/>
        </w:rPr>
        <w:t xml:space="preserve"> de fichas de Articulos. Llamarla</w:t>
      </w:r>
      <w:r>
        <w:rPr>
          <w:rStyle w:val="MSGENFONTSTYLENAMETEMPLATEROLEMSGENFONTSTYLENAMEBYROLETEXTMSGENFONTSTYLEMODIFERNAMECourierNewMSGENFONTSTYLEMODIFERSIZE9MSGENFONTSTYLEMODIFERBOLD"/>
        </w:rPr>
        <w:t xml:space="preserve"> ARTICULOS.</w:t>
      </w:r>
      <w:r>
        <w:rPr>
          <w:rStyle w:val="MSGENFONTSTYLENAMETEMPLATEROLEMSGENFONTSTYLENAMEBYROLETEXTMSGENFONTSTYLEMODIFERNAMECourierNewMSGENFONTSTYLEMODIFERSIZE9MSGENFONTSTYLEMODIFERBOLD"/>
        </w:rPr>
        <w:br/>
      </w:r>
      <w:r>
        <w:rPr>
          <w:rStyle w:val="MSGENFONTSTYLENAMETEMPLATEROLEMSGENFONTSTYLENAMEBYROLETEXT"/>
        </w:rPr>
        <w:t>Compuesta por los siguientes campos: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1685"/>
        <w:gridCol w:w="1358"/>
        <w:gridCol w:w="3226"/>
      </w:tblGrid>
      <w:tr w:rsidR="007737E1">
        <w:trPr>
          <w:trHeight w:hRule="exact" w:val="3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Nombre del campo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Tipo de datos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Tamano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Propiedades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CODARTIC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Entero largo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Tftulo: CODIGO ARTfcULO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DESCRIPCION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1" w:rsidRDefault="007737E1">
            <w:pPr>
              <w:framePr w:w="8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37E1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PVP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Simple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Formato Estandar con 2 decimales</w:t>
            </w:r>
          </w:p>
        </w:tc>
      </w:tr>
    </w:tbl>
    <w:p w:rsidR="007737E1" w:rsidRDefault="007737E1">
      <w:pPr>
        <w:rPr>
          <w:sz w:val="2"/>
          <w:szCs w:val="2"/>
        </w:rPr>
      </w:pPr>
    </w:p>
    <w:p w:rsidR="007737E1" w:rsidRDefault="00795D2C">
      <w:pPr>
        <w:pStyle w:val="MSGENFONTSTYLENAMETEMPLATEROLEMSGENFONTSTYLENAMEBYROLETEXT0"/>
        <w:shd w:val="clear" w:color="auto" w:fill="auto"/>
        <w:spacing w:before="406" w:after="217" w:line="180" w:lineRule="exact"/>
        <w:ind w:left="600"/>
      </w:pPr>
      <w:r>
        <w:rPr>
          <w:rStyle w:val="MSGENFONTSTYLENAMETEMPLATEROLEMSGENFONTSTYLENAMEBYROLETEXT"/>
        </w:rPr>
        <w:t>5) Asignar como Clave Principal el campo</w:t>
      </w:r>
      <w:r>
        <w:rPr>
          <w:rStyle w:val="MSGENFONTSTYLENAMETEMPLATEROLEMSGENFONTSTYLENAMEBYROLETEXTMSGENFONTSTYLEMODIFERNAMECourierNewMSGENFONTSTYLEMODIFERSIZE9MSGENFONTSTYLEMODIFERBOLD"/>
        </w:rPr>
        <w:t xml:space="preserve"> CODARTIC.</w:t>
      </w:r>
    </w:p>
    <w:p w:rsidR="007737E1" w:rsidRDefault="00795D2C">
      <w:pPr>
        <w:pStyle w:val="MSGENFONTSTYLENAMETEMPLATEROLEMSGENFONTSTYLENAMEBYROLETEXT0"/>
        <w:shd w:val="clear" w:color="auto" w:fill="auto"/>
        <w:spacing w:after="76" w:line="221" w:lineRule="exact"/>
        <w:ind w:left="600" w:right="280"/>
      </w:pPr>
      <w:r>
        <w:rPr>
          <w:rStyle w:val="MSGENFONTSTYLENAMETEMPLATEROLEMSGENFONTSTYLENAMEBYROLETEXT"/>
        </w:rPr>
        <w:t xml:space="preserve">6) Crear una Tabla nueva para registrar la </w:t>
      </w:r>
      <w:r w:rsidR="000D180E">
        <w:rPr>
          <w:rStyle w:val="MSGENFONTSTYLENAMETEMPLATEROLEMSGENFONTSTYLENAMEBYROLETEXT"/>
        </w:rPr>
        <w:t>información</w:t>
      </w:r>
      <w:r>
        <w:rPr>
          <w:rStyle w:val="MSGENFONTSTYLENAMETEMPLATEROLEMSGENFONTSTYLENAMEBYROLETEXT"/>
        </w:rPr>
        <w:t xml:space="preserve"> de Pedidos. Llamarla</w:t>
      </w:r>
      <w:r>
        <w:rPr>
          <w:rStyle w:val="MSGENFONTSTYLENAMETEMPLATEROLEMSGENFONTSTYLENAMEBYROLETEXTMSGENFONTSTYLEMODIFERNAMECourierNewMSGENFONTSTYLEMODIFERSIZE9MSGENFONTSTYLEMODIFERBOLD"/>
        </w:rPr>
        <w:t xml:space="preserve"> PEDIDOS.</w:t>
      </w:r>
      <w:r>
        <w:rPr>
          <w:rStyle w:val="MSGENFONTSTYLENAMETEMPLATEROLEMSGENFONTSTYLENAMEBYROLETEXT"/>
        </w:rPr>
        <w:t xml:space="preserve"> Compuesta</w:t>
      </w:r>
      <w:r>
        <w:rPr>
          <w:rStyle w:val="MSGENFONTSTYLENAMETEMPLATEROLEMSGENFONTSTYLENAMEBYROLETEXT"/>
        </w:rPr>
        <w:br/>
        <w:t>por los siguientes campos: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1680"/>
        <w:gridCol w:w="1349"/>
        <w:gridCol w:w="3206"/>
      </w:tblGrid>
      <w:tr w:rsidR="007737E1">
        <w:trPr>
          <w:trHeight w:hRule="exact" w:val="39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46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Nombre del campo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46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Tipo de datos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46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Tamano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46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Propiedades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46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NUMPEDIDO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Autonumerico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Entero largo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Tftulo NUMERO PEDIDO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46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CODCLIENTE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Entero largo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1" w:rsidRDefault="007737E1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37E1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46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CODARTIC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Entero largo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1" w:rsidRDefault="007737E1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37E1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46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UNIDADES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Simple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Formato Estandar con 0 decimales</w:t>
            </w:r>
          </w:p>
        </w:tc>
      </w:tr>
      <w:tr w:rsidR="007737E1">
        <w:trPr>
          <w:trHeight w:hRule="exact" w:val="29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46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FECHAPED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Fecha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E1" w:rsidRDefault="007737E1">
            <w:pPr>
              <w:framePr w:w="8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46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Formato Fecha Corta</w:t>
            </w:r>
          </w:p>
        </w:tc>
      </w:tr>
    </w:tbl>
    <w:p w:rsidR="007737E1" w:rsidRDefault="007737E1">
      <w:pPr>
        <w:rPr>
          <w:sz w:val="2"/>
          <w:szCs w:val="2"/>
        </w:rPr>
      </w:pPr>
    </w:p>
    <w:p w:rsidR="007737E1" w:rsidRDefault="00795D2C">
      <w:pPr>
        <w:pStyle w:val="MSGENFONTSTYLENAMETEMPLATEROLEMSGENFONTSTYLENAMEBYROLETEXT0"/>
        <w:shd w:val="clear" w:color="auto" w:fill="auto"/>
        <w:spacing w:before="406" w:after="337" w:line="180" w:lineRule="exact"/>
        <w:ind w:left="600"/>
      </w:pPr>
      <w:r>
        <w:rPr>
          <w:rStyle w:val="MSGENFONTSTYLENAMETEMPLATEROLEMSGENFONTSTYLENAMEBYROLETEXT"/>
        </w:rPr>
        <w:t>7) Asignar como Clave principal el campo</w:t>
      </w:r>
      <w:r>
        <w:rPr>
          <w:rStyle w:val="MSGENFONTSTYLENAMETEMPLATEROLEMSGENFONTSTYLENAMEBYROLETEXTMSGENFONTSTYLEMODIFERNAMECourierNewMSGENFONTSTYLEMODIFERSIZE9MSGENFONTSTYLEMODIFERBOLD"/>
        </w:rPr>
        <w:t xml:space="preserve"> NUMPEDIDO.</w:t>
      </w:r>
    </w:p>
    <w:p w:rsidR="007737E1" w:rsidRDefault="00795D2C">
      <w:pPr>
        <w:pStyle w:val="MSGENFONTSTYLENAMETEMPLATEROLEMSGENFONTSTYLENAMEBYROLETEXT0"/>
        <w:shd w:val="clear" w:color="auto" w:fill="auto"/>
        <w:spacing w:after="76" w:line="221" w:lineRule="exact"/>
        <w:ind w:left="600" w:right="280"/>
      </w:pPr>
      <w:r>
        <w:rPr>
          <w:rStyle w:val="MSGENFONTSTYLENAMETEMPLATEROLEMSGENFONTSTYLENAMEBYROLETEXT"/>
        </w:rPr>
        <w:t xml:space="preserve">8) Crear una Tabla nueva para registrar la </w:t>
      </w:r>
      <w:r w:rsidR="000D180E">
        <w:rPr>
          <w:rStyle w:val="MSGENFONTSTYLENAMETEMPLATEROLEMSGENFONTSTYLENAMEBYROLETEXT"/>
        </w:rPr>
        <w:t>información</w:t>
      </w:r>
      <w:r>
        <w:rPr>
          <w:rStyle w:val="MSGENFONTSTYLENAMETEMPLATEROLEMSGENFONTSTYLENAMEBYROLETEXT"/>
        </w:rPr>
        <w:t xml:space="preserve"> de las zonas de Ventas. Llamarla</w:t>
      </w:r>
      <w:r>
        <w:rPr>
          <w:rStyle w:val="MSGENFONTSTYLENAMETEMPLATEROLEMSGENFONTSTYLENAMEBYROLETEXTMSGENFONTSTYLEMODIFERNAMECourierNewMSGENFONTSTYLEMODIFERSIZE9MSGENFONTSTYLEMODIFERBOLD"/>
        </w:rPr>
        <w:t xml:space="preserve"> ZONAS.</w:t>
      </w:r>
      <w:r>
        <w:rPr>
          <w:rStyle w:val="MSGENFONTSTYLENAMETEMPLATEROLEMSGENFONTSTYLENAMEBYROLETEXTMSGENFONTSTYLEMODIFERNAMECourierNewMSGENFONTSTYLEMODIFERSIZE9MSGENFONTSTYLEMODIFERBOLD"/>
        </w:rPr>
        <w:br/>
      </w:r>
      <w:r>
        <w:rPr>
          <w:rStyle w:val="MSGENFONTSTYLENAMETEMPLATEROLEMSGENFONTSTYLENAMEBYROLETEXT"/>
        </w:rPr>
        <w:t>Compuesta por los siguientes campos: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1685"/>
        <w:gridCol w:w="1358"/>
        <w:gridCol w:w="3226"/>
      </w:tblGrid>
      <w:tr w:rsidR="007737E1">
        <w:trPr>
          <w:trHeight w:hRule="exact" w:val="3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Nombre del campo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Tipo de datos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Tamano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20"/>
              <w:framePr w:w="8510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MSGENFONTSTYLENAMETEMPLATEROLENUMBERMSGENFONTSTYLENAMEBYROLETEXT2"/>
              </w:rPr>
              <w:t>Propiedades</w:t>
            </w:r>
          </w:p>
        </w:tc>
      </w:tr>
      <w:tr w:rsidR="007737E1">
        <w:trPr>
          <w:trHeight w:hRule="exact" w:val="2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ZONA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Numerico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Byte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E1" w:rsidRDefault="007737E1">
            <w:pPr>
              <w:framePr w:w="85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37E1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NUMBERMSGENFONTSTYLENAMEBYROLETEXT30"/>
              <w:framePr w:w="8510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MSGENFONTSTYLENAMETEMPLATEROLENUMBERMSGENFONTSTYLENAMEBYROLETEXT3"/>
              </w:rPr>
              <w:t>DESCRIPCION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Texto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MSGENFONTSTYLENAMETEMPLATEROLEMSGENFONTSTYLENAMEBYROLETEXT"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7E1" w:rsidRDefault="00795D2C">
            <w:pPr>
              <w:pStyle w:val="MSGENFONTSTYLENAMETEMPLATEROLEMSGENFONTSTYLENAMEBYROLETEXT0"/>
              <w:framePr w:w="8510" w:wrap="notBeside" w:vAnchor="text" w:hAnchor="text" w:xAlign="center" w:y="1"/>
              <w:shd w:val="clear" w:color="auto" w:fill="auto"/>
              <w:spacing w:line="150" w:lineRule="exact"/>
              <w:ind w:left="60" w:firstLine="0"/>
            </w:pPr>
            <w:r>
              <w:rPr>
                <w:rStyle w:val="MSGENFONTSTYLENAMETEMPLATEROLEMSGENFONTSTYLENAMEBYROLETEXT"/>
              </w:rPr>
              <w:t>Tftulo NOMBRE DE ZONA</w:t>
            </w:r>
          </w:p>
        </w:tc>
      </w:tr>
    </w:tbl>
    <w:p w:rsidR="007737E1" w:rsidRDefault="007737E1">
      <w:pPr>
        <w:rPr>
          <w:sz w:val="2"/>
          <w:szCs w:val="2"/>
        </w:rPr>
      </w:pPr>
    </w:p>
    <w:p w:rsidR="007737E1" w:rsidRDefault="00795D2C">
      <w:pPr>
        <w:pStyle w:val="MSGENFONTSTYLENAMETEMPLATEROLEMSGENFONTSTYLENAMEBYROLETEXT0"/>
        <w:shd w:val="clear" w:color="auto" w:fill="auto"/>
        <w:spacing w:before="406" w:line="180" w:lineRule="exact"/>
        <w:ind w:left="600"/>
        <w:rPr>
          <w:rStyle w:val="MSGENFONTSTYLENAMETEMPLATEROLEMSGENFONTSTYLENAMEBYROLETEXTMSGENFONTSTYLEMODIFERNAMECourierNewMSGENFONTSTYLEMODIFERSIZE9MSGENFONTSTYLEMODIFERBOLD"/>
        </w:rPr>
      </w:pPr>
      <w:r>
        <w:rPr>
          <w:rStyle w:val="MSGENFONTSTYLENAMETEMPLATEROLEMSGENFONTSTYLENAMEBYROLETEXT"/>
        </w:rPr>
        <w:t>9) Asignar como Clave principal el campo</w:t>
      </w:r>
      <w:r>
        <w:rPr>
          <w:rStyle w:val="MSGENFONTSTYLENAMETEMPLATEROLEMSGENFONTSTYLENAMEBYROLETEXTMSGENFONTSTYLEMODIFERNAMECourierNewMSGENFONTSTYLEMODIFERSIZE9MSGENFONTSTYLEMODIFERBOLD"/>
        </w:rPr>
        <w:t xml:space="preserve"> ZONA.</w:t>
      </w:r>
    </w:p>
    <w:p w:rsidR="000D180E" w:rsidRPr="000D180E" w:rsidRDefault="000D180E">
      <w:pPr>
        <w:pStyle w:val="MSGENFONTSTYLENAMETEMPLATEROLEMSGENFONTSTYLENAMEBYROLETEXT0"/>
        <w:shd w:val="clear" w:color="auto" w:fill="auto"/>
        <w:spacing w:before="406" w:line="180" w:lineRule="exact"/>
        <w:ind w:left="600"/>
        <w:rPr>
          <w:rStyle w:val="MSGENFONTSTYLENAMETEMPLATEROLEMSGENFONTSTYLENAMEBYROLETEXT"/>
        </w:rPr>
      </w:pPr>
      <w:r w:rsidRPr="000D180E">
        <w:rPr>
          <w:rStyle w:val="MSGENFONTSTYLENAMETEMPLATEROLEMSGENFONTSTYLENAMEBYROLETEXT"/>
          <w:bCs/>
        </w:rPr>
        <w:lastRenderedPageBreak/>
        <w:t>10. Crea las relaciones convenientes</w:t>
      </w:r>
    </w:p>
    <w:sectPr w:rsidR="000D180E" w:rsidRPr="000D180E" w:rsidSect="007737E1">
      <w:type w:val="continuous"/>
      <w:pgSz w:w="11909" w:h="16834"/>
      <w:pgMar w:top="656" w:right="1705" w:bottom="1582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A1" w:rsidRDefault="00357DA1" w:rsidP="007737E1">
      <w:r>
        <w:separator/>
      </w:r>
    </w:p>
  </w:endnote>
  <w:endnote w:type="continuationSeparator" w:id="1">
    <w:p w:rsidR="00357DA1" w:rsidRDefault="00357DA1" w:rsidP="0077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A1" w:rsidRDefault="00357DA1"/>
  </w:footnote>
  <w:footnote w:type="continuationSeparator" w:id="1">
    <w:p w:rsidR="00357DA1" w:rsidRDefault="00357D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737E1"/>
    <w:rsid w:val="000D180E"/>
    <w:rsid w:val="00357DA1"/>
    <w:rsid w:val="00714C2B"/>
    <w:rsid w:val="007737E1"/>
    <w:rsid w:val="00795D2C"/>
    <w:rsid w:val="00C732FA"/>
    <w:rsid w:val="00D0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37E1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Fuentedeprrafopredeter"/>
    <w:link w:val="MSGENFONTSTYLENAMETEMPLATEROLELEVELMSGENFONTSTYLENAMEBYROLEHEADING10"/>
    <w:rsid w:val="007737E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MSGENFONTSTYLEMODIFERNOTBOLDMSGENFONTSTYLEMODIFERSCALING150">
    <w:name w:val="MSG_EN_FONT_STYLE_NAME_TEMPLATE_ROLE_LEVEL MSG_EN_FONT_STYLE_NAME_BY_ROLE_HEADING 1 + MSG_EN_FONT_STYLE_MODIFER_NOT_BOLD;MSG_EN_FONT_STYLE_MODIFER_SCALING 150"/>
    <w:basedOn w:val="MSGENFONTSTYLENAMETEMPLATEROLELEVELMSGENFONTSTYLENAMEBYROLEHEADING1"/>
    <w:rsid w:val="007737E1"/>
    <w:rPr>
      <w:b/>
      <w:bCs/>
      <w:color w:val="000000"/>
      <w:spacing w:val="0"/>
      <w:w w:val="150"/>
      <w:position w:val="0"/>
      <w:sz w:val="24"/>
      <w:szCs w:val="24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0"/>
    <w:rsid w:val="007737E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EXTMSGENFONTSTYLEMODIFERNAMECourierNewMSGENFONTSTYLEMODIFERSIZE9MSGENFONTSTYLEMODIFERBOLD">
    <w:name w:val="MSG_EN_FONT_STYLE_NAME_TEMPLATE_ROLE MSG_EN_FONT_STYLE_NAME_BY_ROLE_TEXT + MSG_EN_FONT_STYLE_MODIFER_NAME Courier New;MSG_EN_FONT_STYLE_MODIFER_SIZE 9;MSG_EN_FONT_STYLE_MODIFER_BOLD"/>
    <w:basedOn w:val="MSGENFONTSTYLENAMETEMPLATEROLEMSGENFONTSTYLENAMEBYROLETEXT"/>
    <w:rsid w:val="007737E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sid w:val="007737E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sid w:val="007737E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7737E1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7737E1"/>
    <w:pPr>
      <w:shd w:val="clear" w:color="auto" w:fill="FFFFFF"/>
      <w:spacing w:line="0" w:lineRule="atLeast"/>
      <w:ind w:hanging="280"/>
    </w:pPr>
    <w:rPr>
      <w:rFonts w:ascii="Arial" w:eastAsia="Arial" w:hAnsi="Arial" w:cs="Arial"/>
      <w:sz w:val="15"/>
      <w:szCs w:val="1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737E1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7737E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Access</dc:title>
  <dc:creator>INSTITUTO SUPERIOR DE SOFTWARE</dc:creator>
  <cp:lastModifiedBy>carmen</cp:lastModifiedBy>
  <cp:revision>2</cp:revision>
  <dcterms:created xsi:type="dcterms:W3CDTF">2018-01-09T08:44:00Z</dcterms:created>
  <dcterms:modified xsi:type="dcterms:W3CDTF">2018-01-09T08:44:00Z</dcterms:modified>
</cp:coreProperties>
</file>