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7256" w:rsidRDefault="00752D34">
      <w:pPr>
        <w:pStyle w:val="Textoindependiente"/>
        <w:spacing w:before="27"/>
        <w:ind w:left="120"/>
      </w:pPr>
      <w:proofErr w:type="gramStart"/>
      <w:r>
        <w:t>PUBLISHER 2007.</w:t>
      </w:r>
      <w:proofErr w:type="gramEnd"/>
    </w:p>
    <w:p w:rsidR="00127256" w:rsidRDefault="00127256">
      <w:pPr>
        <w:pStyle w:val="Textoindependiente"/>
        <w:spacing w:before="6"/>
        <w:ind w:left="0"/>
        <w:rPr>
          <w:sz w:val="28"/>
        </w:rPr>
      </w:pPr>
    </w:p>
    <w:p w:rsidR="00127256" w:rsidRDefault="00752D34">
      <w:pPr>
        <w:pStyle w:val="Textoindependiente"/>
        <w:spacing w:before="1" w:line="276" w:lineRule="auto"/>
        <w:ind w:left="119" w:right="185"/>
      </w:pPr>
      <w:proofErr w:type="gramStart"/>
      <w:r>
        <w:rPr>
          <w:b/>
        </w:rPr>
        <w:t xml:space="preserve">Microsoft Publisher </w:t>
      </w:r>
      <w:proofErr w:type="spellStart"/>
      <w:r>
        <w:t>es</w:t>
      </w:r>
      <w:proofErr w:type="spellEnd"/>
      <w:r>
        <w:t xml:space="preserve"> la </w:t>
      </w:r>
      <w:proofErr w:type="spellStart"/>
      <w:r>
        <w:t>aplicación</w:t>
      </w:r>
      <w:proofErr w:type="spellEnd"/>
      <w:r>
        <w:t xml:space="preserve"> de </w:t>
      </w:r>
      <w:proofErr w:type="spellStart"/>
      <w:r>
        <w:t>autoedición</w:t>
      </w:r>
      <w:proofErr w:type="spellEnd"/>
      <w:r>
        <w:t xml:space="preserve"> o DTP de Microsoft Corporation.</w:t>
      </w:r>
      <w:proofErr w:type="gramEnd"/>
      <w:r>
        <w:t xml:space="preserve"> A </w:t>
      </w:r>
      <w:proofErr w:type="spellStart"/>
      <w:r>
        <w:t>menudo</w:t>
      </w:r>
      <w:proofErr w:type="spellEnd"/>
      <w:r>
        <w:t xml:space="preserve"> </w:t>
      </w:r>
      <w:proofErr w:type="spellStart"/>
      <w:r>
        <w:t>es</w:t>
      </w:r>
      <w:proofErr w:type="spellEnd"/>
      <w:r>
        <w:t xml:space="preserve"> </w:t>
      </w:r>
      <w:proofErr w:type="spellStart"/>
      <w:r>
        <w:t>considerado</w:t>
      </w:r>
      <w:proofErr w:type="spellEnd"/>
      <w:r>
        <w:t xml:space="preserve"> </w:t>
      </w:r>
      <w:proofErr w:type="spellStart"/>
      <w:proofErr w:type="gramStart"/>
      <w:r>
        <w:t>como</w:t>
      </w:r>
      <w:proofErr w:type="spellEnd"/>
      <w:proofErr w:type="gramEnd"/>
      <w:r>
        <w:t xml:space="preserve"> un </w:t>
      </w:r>
      <w:proofErr w:type="spellStart"/>
      <w:r>
        <w:t>programa</w:t>
      </w:r>
      <w:proofErr w:type="spellEnd"/>
      <w:r>
        <w:t xml:space="preserve"> </w:t>
      </w:r>
      <w:proofErr w:type="spellStart"/>
      <w:r>
        <w:t>para</w:t>
      </w:r>
      <w:proofErr w:type="spellEnd"/>
      <w:r>
        <w:t xml:space="preserve"> </w:t>
      </w:r>
      <w:proofErr w:type="spellStart"/>
      <w:r>
        <w:t>principiantes</w:t>
      </w:r>
      <w:proofErr w:type="spellEnd"/>
      <w:r>
        <w:t xml:space="preserve">, </w:t>
      </w:r>
      <w:proofErr w:type="spellStart"/>
      <w:r>
        <w:t>que</w:t>
      </w:r>
      <w:proofErr w:type="spellEnd"/>
      <w:r>
        <w:t xml:space="preserve"> </w:t>
      </w:r>
      <w:proofErr w:type="spellStart"/>
      <w:r>
        <w:t>difiere</w:t>
      </w:r>
      <w:proofErr w:type="spellEnd"/>
      <w:r>
        <w:t xml:space="preserve"> del </w:t>
      </w:r>
      <w:proofErr w:type="spellStart"/>
      <w:r>
        <w:t>procesador</w:t>
      </w:r>
      <w:proofErr w:type="spellEnd"/>
      <w:r>
        <w:t xml:space="preserve"> de </w:t>
      </w:r>
      <w:proofErr w:type="spellStart"/>
      <w:r>
        <w:t>textos</w:t>
      </w:r>
      <w:proofErr w:type="spellEnd"/>
      <w:r>
        <w:t xml:space="preserve"> Microsoft Word en </w:t>
      </w:r>
      <w:proofErr w:type="spellStart"/>
      <w:r>
        <w:t>que</w:t>
      </w:r>
      <w:proofErr w:type="spellEnd"/>
      <w:r>
        <w:t xml:space="preserve"> se </w:t>
      </w:r>
      <w:proofErr w:type="spellStart"/>
      <w:r>
        <w:t>hace</w:t>
      </w:r>
      <w:proofErr w:type="spellEnd"/>
      <w:r>
        <w:t xml:space="preserve"> </w:t>
      </w:r>
      <w:proofErr w:type="spellStart"/>
      <w:r>
        <w:t>hincapié</w:t>
      </w:r>
      <w:proofErr w:type="spellEnd"/>
      <w:r>
        <w:t xml:space="preserve"> en el </w:t>
      </w:r>
      <w:proofErr w:type="spellStart"/>
      <w:r>
        <w:t>diseño</w:t>
      </w:r>
      <w:proofErr w:type="spellEnd"/>
      <w:r>
        <w:t xml:space="preserve"> y la </w:t>
      </w:r>
      <w:proofErr w:type="spellStart"/>
      <w:r>
        <w:t>maquetación</w:t>
      </w:r>
      <w:proofErr w:type="spellEnd"/>
      <w:r>
        <w:t xml:space="preserve"> de </w:t>
      </w:r>
      <w:proofErr w:type="spellStart"/>
      <w:r>
        <w:t>las</w:t>
      </w:r>
      <w:proofErr w:type="spellEnd"/>
      <w:r>
        <w:t xml:space="preserve"> </w:t>
      </w:r>
      <w:proofErr w:type="spellStart"/>
      <w:r>
        <w:t>páginas</w:t>
      </w:r>
      <w:proofErr w:type="spellEnd"/>
      <w:r>
        <w:t xml:space="preserve">,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en el </w:t>
      </w:r>
      <w:proofErr w:type="spellStart"/>
      <w:r>
        <w:t>proceso</w:t>
      </w:r>
      <w:proofErr w:type="spellEnd"/>
      <w:r>
        <w:t xml:space="preserve"> y </w:t>
      </w:r>
      <w:proofErr w:type="spellStart"/>
      <w:r>
        <w:t>corrección</w:t>
      </w:r>
      <w:proofErr w:type="spellEnd"/>
      <w:r>
        <w:t xml:space="preserve"> de </w:t>
      </w:r>
      <w:proofErr w:type="spellStart"/>
      <w:r>
        <w:t>textos</w:t>
      </w:r>
      <w:proofErr w:type="spellEnd"/>
      <w:r>
        <w:t>.</w:t>
      </w:r>
    </w:p>
    <w:p w:rsidR="00127256" w:rsidRDefault="00752D34">
      <w:pPr>
        <w:pStyle w:val="Textoindependiente"/>
        <w:spacing w:line="276" w:lineRule="auto"/>
        <w:ind w:left="119" w:right="230"/>
        <w:jc w:val="both"/>
      </w:pPr>
      <w:proofErr w:type="spellStart"/>
      <w:r>
        <w:t>Ayuda</w:t>
      </w:r>
      <w:proofErr w:type="spellEnd"/>
      <w:r>
        <w:t xml:space="preserve"> a </w:t>
      </w:r>
      <w:proofErr w:type="spellStart"/>
      <w:r>
        <w:t>crear</w:t>
      </w:r>
      <w:proofErr w:type="spellEnd"/>
      <w:r>
        <w:t xml:space="preserve">, </w:t>
      </w:r>
      <w:proofErr w:type="spellStart"/>
      <w:r>
        <w:t>personalizar</w:t>
      </w:r>
      <w:proofErr w:type="spellEnd"/>
      <w:r>
        <w:t xml:space="preserve"> y </w:t>
      </w:r>
      <w:proofErr w:type="spellStart"/>
      <w:r>
        <w:t>compartir</w:t>
      </w:r>
      <w:proofErr w:type="spellEnd"/>
      <w:r>
        <w:t xml:space="preserve"> con </w:t>
      </w:r>
      <w:proofErr w:type="spellStart"/>
      <w:r>
        <w:t>facilidad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amplia</w:t>
      </w:r>
      <w:proofErr w:type="spellEnd"/>
      <w:r>
        <w:t xml:space="preserve"> </w:t>
      </w:r>
      <w:proofErr w:type="spellStart"/>
      <w:r>
        <w:t>variedad</w:t>
      </w:r>
      <w:proofErr w:type="spellEnd"/>
      <w:r>
        <w:t xml:space="preserve"> de </w:t>
      </w:r>
      <w:proofErr w:type="spellStart"/>
      <w:r>
        <w:t>publicaciones</w:t>
      </w:r>
      <w:proofErr w:type="spellEnd"/>
      <w:r>
        <w:t xml:space="preserve"> y material de marketing. </w:t>
      </w:r>
      <w:proofErr w:type="spellStart"/>
      <w:r>
        <w:t>Incluye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variedad</w:t>
      </w:r>
      <w:proofErr w:type="spellEnd"/>
      <w:r>
        <w:t xml:space="preserve"> de </w:t>
      </w:r>
      <w:proofErr w:type="spellStart"/>
      <w:r>
        <w:t>plantillas</w:t>
      </w:r>
      <w:proofErr w:type="spellEnd"/>
      <w:r>
        <w:t xml:space="preserve">, </w:t>
      </w:r>
      <w:proofErr w:type="spellStart"/>
      <w:r>
        <w:t>instaladas</w:t>
      </w:r>
      <w:proofErr w:type="spellEnd"/>
      <w:r>
        <w:t xml:space="preserve"> y </w:t>
      </w:r>
      <w:proofErr w:type="spellStart"/>
      <w:r>
        <w:t>descargables</w:t>
      </w:r>
      <w:proofErr w:type="spellEnd"/>
      <w:r>
        <w:t xml:space="preserve"> </w:t>
      </w:r>
      <w:proofErr w:type="spellStart"/>
      <w:r>
        <w:t>desde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sitio</w:t>
      </w:r>
      <w:proofErr w:type="spellEnd"/>
      <w:r>
        <w:t xml:space="preserve"> web, </w:t>
      </w:r>
      <w:proofErr w:type="spellStart"/>
      <w:r>
        <w:t>para</w:t>
      </w:r>
      <w:proofErr w:type="spellEnd"/>
      <w:r>
        <w:t xml:space="preserve"> </w:t>
      </w:r>
      <w:proofErr w:type="spellStart"/>
      <w:r>
        <w:t>facilitar</w:t>
      </w:r>
      <w:proofErr w:type="spellEnd"/>
      <w:r>
        <w:t xml:space="preserve"> el </w:t>
      </w:r>
      <w:proofErr w:type="spellStart"/>
      <w:r>
        <w:t>proceso</w:t>
      </w:r>
      <w:proofErr w:type="spellEnd"/>
      <w:r>
        <w:t xml:space="preserve"> de </w:t>
      </w:r>
      <w:proofErr w:type="spellStart"/>
      <w:r>
        <w:t>diseño</w:t>
      </w:r>
      <w:proofErr w:type="spellEnd"/>
      <w:r>
        <w:t xml:space="preserve"> y </w:t>
      </w:r>
      <w:proofErr w:type="spellStart"/>
      <w:r>
        <w:t>edición</w:t>
      </w:r>
      <w:proofErr w:type="spellEnd"/>
      <w:r>
        <w:t>.</w:t>
      </w:r>
    </w:p>
    <w:p w:rsidR="00127256" w:rsidRDefault="00752D34">
      <w:pPr>
        <w:pStyle w:val="Textoindependiente"/>
        <w:spacing w:line="268" w:lineRule="exact"/>
        <w:ind w:left="119"/>
      </w:pPr>
      <w:proofErr w:type="spellStart"/>
      <w:r>
        <w:t>Vamos</w:t>
      </w:r>
      <w:proofErr w:type="spellEnd"/>
      <w:r>
        <w:t xml:space="preserve"> </w:t>
      </w:r>
      <w:proofErr w:type="gramStart"/>
      <w:r>
        <w:t xml:space="preserve">a </w:t>
      </w:r>
      <w:proofErr w:type="spellStart"/>
      <w:r>
        <w:t>ver</w:t>
      </w:r>
      <w:proofErr w:type="spellEnd"/>
      <w:r>
        <w:t xml:space="preserve"> </w:t>
      </w:r>
      <w:proofErr w:type="spellStart"/>
      <w:r>
        <w:t>unas</w:t>
      </w:r>
      <w:proofErr w:type="spellEnd"/>
      <w:r>
        <w:t xml:space="preserve"> </w:t>
      </w:r>
      <w:proofErr w:type="spellStart"/>
      <w:r>
        <w:t>nociones</w:t>
      </w:r>
      <w:proofErr w:type="spellEnd"/>
      <w:r>
        <w:t xml:space="preserve"> </w:t>
      </w:r>
      <w:proofErr w:type="spellStart"/>
      <w:r>
        <w:t>básicas</w:t>
      </w:r>
      <w:proofErr w:type="spellEnd"/>
      <w:r>
        <w:t xml:space="preserve"> </w:t>
      </w:r>
      <w:proofErr w:type="spellStart"/>
      <w:r>
        <w:t>para</w:t>
      </w:r>
      <w:proofErr w:type="spellEnd"/>
      <w:r>
        <w:t xml:space="preserve"> </w:t>
      </w:r>
      <w:proofErr w:type="spellStart"/>
      <w:r>
        <w:t>poder</w:t>
      </w:r>
      <w:proofErr w:type="spellEnd"/>
      <w:r>
        <w:t xml:space="preserve"> </w:t>
      </w:r>
      <w:proofErr w:type="spellStart"/>
      <w:r>
        <w:t>usarlo</w:t>
      </w:r>
      <w:proofErr w:type="spellEnd"/>
      <w:r>
        <w:t xml:space="preserve"> y </w:t>
      </w:r>
      <w:proofErr w:type="spellStart"/>
      <w:r>
        <w:t>hacer</w:t>
      </w:r>
      <w:proofErr w:type="spellEnd"/>
      <w:r>
        <w:t xml:space="preserve"> </w:t>
      </w:r>
      <w:proofErr w:type="spellStart"/>
      <w:r>
        <w:t>nuestros</w:t>
      </w:r>
      <w:proofErr w:type="spellEnd"/>
      <w:r>
        <w:t xml:space="preserve"> </w:t>
      </w:r>
      <w:proofErr w:type="spellStart"/>
      <w:r>
        <w:t>propios</w:t>
      </w:r>
      <w:proofErr w:type="spellEnd"/>
      <w:r>
        <w:t xml:space="preserve"> </w:t>
      </w:r>
      <w:r w:rsidR="0067130E">
        <w:t>materials</w:t>
      </w:r>
      <w:proofErr w:type="gramEnd"/>
      <w:r w:rsidR="0067130E">
        <w:t>.</w:t>
      </w:r>
    </w:p>
    <w:p w:rsidR="0067130E" w:rsidRDefault="0067130E">
      <w:pPr>
        <w:pStyle w:val="Textoindependiente"/>
        <w:spacing w:line="268" w:lineRule="exact"/>
        <w:ind w:left="119"/>
      </w:pPr>
      <w:r>
        <w:t xml:space="preserve">(Las </w:t>
      </w:r>
      <w:proofErr w:type="spellStart"/>
      <w:r>
        <w:t>imágenes</w:t>
      </w:r>
      <w:proofErr w:type="spellEnd"/>
      <w:r>
        <w:t xml:space="preserve"> son de </w:t>
      </w:r>
      <w:proofErr w:type="spellStart"/>
      <w:r>
        <w:t>otros</w:t>
      </w:r>
      <w:proofErr w:type="spellEnd"/>
      <w:r>
        <w:t xml:space="preserve"> </w:t>
      </w:r>
      <w:proofErr w:type="spellStart"/>
      <w:r>
        <w:t>años</w:t>
      </w:r>
      <w:proofErr w:type="spellEnd"/>
      <w:r>
        <w:t xml:space="preserve">, </w:t>
      </w:r>
      <w:proofErr w:type="spellStart"/>
      <w:r>
        <w:t>haz</w:t>
      </w:r>
      <w:proofErr w:type="spellEnd"/>
      <w:r>
        <w:t xml:space="preserve"> la práctica con el 2019)</w:t>
      </w:r>
    </w:p>
    <w:p w:rsidR="00127256" w:rsidRDefault="00127256">
      <w:pPr>
        <w:pStyle w:val="Textoindependiente"/>
        <w:spacing w:before="7"/>
        <w:ind w:left="0"/>
        <w:rPr>
          <w:sz w:val="28"/>
        </w:rPr>
      </w:pPr>
    </w:p>
    <w:p w:rsidR="00127256" w:rsidRDefault="00752D34">
      <w:pPr>
        <w:pStyle w:val="Prrafodelista"/>
        <w:numPr>
          <w:ilvl w:val="0"/>
          <w:numId w:val="1"/>
        </w:numPr>
        <w:tabs>
          <w:tab w:val="left" w:pos="841"/>
        </w:tabs>
        <w:ind w:hanging="360"/>
      </w:pPr>
      <w:proofErr w:type="spellStart"/>
      <w:r>
        <w:t>Abre</w:t>
      </w:r>
      <w:proofErr w:type="spellEnd"/>
      <w:r>
        <w:t xml:space="preserve"> el Microsoft</w:t>
      </w:r>
      <w:r>
        <w:rPr>
          <w:spacing w:val="-3"/>
        </w:rPr>
        <w:t xml:space="preserve"> </w:t>
      </w:r>
      <w:r>
        <w:t>Publisher.</w:t>
      </w:r>
    </w:p>
    <w:p w:rsidR="00127256" w:rsidRDefault="00752D34">
      <w:pPr>
        <w:pStyle w:val="Textoindependiente"/>
        <w:spacing w:before="39" w:line="276" w:lineRule="auto"/>
        <w:ind w:right="353"/>
      </w:pPr>
      <w:proofErr w:type="spellStart"/>
      <w:proofErr w:type="gramStart"/>
      <w:r>
        <w:t>Aparece</w:t>
      </w:r>
      <w:proofErr w:type="spellEnd"/>
      <w:r>
        <w:t xml:space="preserve"> la </w:t>
      </w:r>
      <w:proofErr w:type="spellStart"/>
      <w:r>
        <w:t>ventana</w:t>
      </w:r>
      <w:proofErr w:type="spellEnd"/>
      <w:r>
        <w:t xml:space="preserve"> de </w:t>
      </w:r>
      <w:proofErr w:type="spellStart"/>
      <w:r>
        <w:t>Introducción</w:t>
      </w:r>
      <w:proofErr w:type="spellEnd"/>
      <w:r>
        <w:t xml:space="preserve">, en </w:t>
      </w:r>
      <w:proofErr w:type="spellStart"/>
      <w:r>
        <w:t>esta</w:t>
      </w:r>
      <w:proofErr w:type="spellEnd"/>
      <w:r>
        <w:t xml:space="preserve"> </w:t>
      </w:r>
      <w:proofErr w:type="spellStart"/>
      <w:r>
        <w:t>ventana</w:t>
      </w:r>
      <w:proofErr w:type="spellEnd"/>
      <w:r>
        <w:t xml:space="preserve"> se </w:t>
      </w:r>
      <w:proofErr w:type="spellStart"/>
      <w:r>
        <w:t>podrá</w:t>
      </w:r>
      <w:proofErr w:type="spellEnd"/>
      <w:r>
        <w:t xml:space="preserve"> </w:t>
      </w:r>
      <w:proofErr w:type="spellStart"/>
      <w:r>
        <w:t>elegir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serie</w:t>
      </w:r>
      <w:proofErr w:type="spellEnd"/>
      <w:r>
        <w:t xml:space="preserve"> de </w:t>
      </w:r>
      <w:proofErr w:type="spellStart"/>
      <w:r>
        <w:t>plantillas</w:t>
      </w:r>
      <w:proofErr w:type="spellEnd"/>
      <w:r>
        <w:t xml:space="preserve"> de </w:t>
      </w:r>
      <w:proofErr w:type="spellStart"/>
      <w:r>
        <w:t>publicación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Observa</w:t>
      </w:r>
      <w:proofErr w:type="spellEnd"/>
      <w:r>
        <w:t xml:space="preserve"> la </w:t>
      </w:r>
      <w:proofErr w:type="spellStart"/>
      <w:r>
        <w:t>cantidad</w:t>
      </w:r>
      <w:proofErr w:type="spellEnd"/>
      <w:r>
        <w:t xml:space="preserve"> de </w:t>
      </w:r>
      <w:proofErr w:type="spellStart"/>
      <w:r>
        <w:t>plantillas</w:t>
      </w:r>
      <w:proofErr w:type="spellEnd"/>
      <w:r>
        <w:t xml:space="preserve"> </w:t>
      </w:r>
      <w:proofErr w:type="spellStart"/>
      <w:r>
        <w:t>para</w:t>
      </w:r>
      <w:proofErr w:type="spellEnd"/>
      <w:r>
        <w:t xml:space="preserve"> </w:t>
      </w:r>
      <w:proofErr w:type="spellStart"/>
      <w:r>
        <w:t>diversos</w:t>
      </w:r>
      <w:proofErr w:type="spellEnd"/>
      <w:r>
        <w:t xml:space="preserve"> </w:t>
      </w:r>
      <w:proofErr w:type="spellStart"/>
      <w:r>
        <w:t>documentos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vienen</w:t>
      </w:r>
      <w:proofErr w:type="spellEnd"/>
      <w:r>
        <w:t xml:space="preserve"> </w:t>
      </w:r>
      <w:proofErr w:type="spellStart"/>
      <w:r>
        <w:t>preinstaladas</w:t>
      </w:r>
      <w:proofErr w:type="spellEnd"/>
      <w:r>
        <w:t>.</w:t>
      </w:r>
      <w:proofErr w:type="gramEnd"/>
    </w:p>
    <w:p w:rsidR="00127256" w:rsidRDefault="00127256">
      <w:pPr>
        <w:pStyle w:val="Textoindependiente"/>
        <w:spacing w:before="2"/>
        <w:ind w:left="0"/>
        <w:rPr>
          <w:sz w:val="25"/>
        </w:rPr>
      </w:pPr>
    </w:p>
    <w:p w:rsidR="00127256" w:rsidRDefault="00752D34">
      <w:pPr>
        <w:pStyle w:val="Prrafodelista"/>
        <w:numPr>
          <w:ilvl w:val="0"/>
          <w:numId w:val="1"/>
        </w:numPr>
        <w:tabs>
          <w:tab w:val="left" w:pos="840"/>
        </w:tabs>
        <w:ind w:hanging="360"/>
      </w:pPr>
      <w:r>
        <w:rPr>
          <w:noProof/>
          <w:lang w:val="es-ES" w:eastAsia="es-ES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197021</wp:posOffset>
            </wp:positionV>
            <wp:extent cx="5256909" cy="2834258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6909" cy="2834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Vamos</w:t>
      </w:r>
      <w:proofErr w:type="spellEnd"/>
      <w:r>
        <w:t xml:space="preserve"> a </w:t>
      </w:r>
      <w:proofErr w:type="spellStart"/>
      <w:r>
        <w:t>crear</w:t>
      </w:r>
      <w:proofErr w:type="spellEnd"/>
      <w:r>
        <w:t xml:space="preserve"> </w:t>
      </w:r>
      <w:proofErr w:type="gramStart"/>
      <w:r>
        <w:t>un</w:t>
      </w:r>
      <w:proofErr w:type="gramEnd"/>
      <w:r>
        <w:t xml:space="preserve"> </w:t>
      </w:r>
      <w:proofErr w:type="spellStart"/>
      <w:r>
        <w:t>calendario</w:t>
      </w:r>
      <w:proofErr w:type="spellEnd"/>
      <w:r>
        <w:t xml:space="preserve">, </w:t>
      </w:r>
      <w:proofErr w:type="spellStart"/>
      <w:r>
        <w:t>haz</w:t>
      </w:r>
      <w:proofErr w:type="spellEnd"/>
      <w:r>
        <w:t xml:space="preserve"> </w:t>
      </w:r>
      <w:proofErr w:type="spellStart"/>
      <w:r>
        <w:t>clic</w:t>
      </w:r>
      <w:proofErr w:type="spellEnd"/>
      <w:r>
        <w:t xml:space="preserve"> en la </w:t>
      </w:r>
      <w:proofErr w:type="spellStart"/>
      <w:r>
        <w:t>categoría</w:t>
      </w:r>
      <w:proofErr w:type="spellEnd"/>
      <w:r>
        <w:t xml:space="preserve"> </w:t>
      </w:r>
      <w:proofErr w:type="spellStart"/>
      <w:r>
        <w:t>Calendario</w:t>
      </w:r>
      <w:proofErr w:type="spellEnd"/>
      <w:r>
        <w:rPr>
          <w:spacing w:val="-9"/>
        </w:rPr>
        <w:t xml:space="preserve"> </w:t>
      </w:r>
      <w:proofErr w:type="spellStart"/>
      <w:r>
        <w:t>mensual</w:t>
      </w:r>
      <w:proofErr w:type="spellEnd"/>
      <w:r>
        <w:t>.</w:t>
      </w:r>
    </w:p>
    <w:p w:rsidR="00127256" w:rsidRDefault="00752D34">
      <w:pPr>
        <w:pStyle w:val="Textoindependiente"/>
        <w:spacing w:before="34" w:after="39"/>
      </w:pPr>
      <w:r>
        <w:t xml:space="preserve">Y </w:t>
      </w:r>
      <w:proofErr w:type="spellStart"/>
      <w:r>
        <w:t>baja</w:t>
      </w:r>
      <w:proofErr w:type="spellEnd"/>
      <w:r>
        <w:t xml:space="preserve"> </w:t>
      </w:r>
      <w:proofErr w:type="spellStart"/>
      <w:r>
        <w:t>hasta</w:t>
      </w:r>
      <w:proofErr w:type="spellEnd"/>
      <w:r>
        <w:t xml:space="preserve"> </w:t>
      </w:r>
      <w:proofErr w:type="spellStart"/>
      <w:r>
        <w:t>encontrar</w:t>
      </w:r>
      <w:proofErr w:type="spellEnd"/>
      <w:r>
        <w:t xml:space="preserve"> </w:t>
      </w:r>
      <w:proofErr w:type="spellStart"/>
      <w:r>
        <w:t>Universitario</w:t>
      </w:r>
      <w:proofErr w:type="spellEnd"/>
      <w:r>
        <w:t>:</w:t>
      </w:r>
    </w:p>
    <w:p w:rsidR="00127256" w:rsidRDefault="00752D34">
      <w:pPr>
        <w:pStyle w:val="Textoindependiente"/>
        <w:ind w:left="870"/>
        <w:rPr>
          <w:sz w:val="20"/>
        </w:rPr>
      </w:pPr>
      <w:r>
        <w:rPr>
          <w:noProof/>
          <w:sz w:val="20"/>
          <w:lang w:val="es-ES" w:eastAsia="es-ES"/>
        </w:rPr>
        <w:drawing>
          <wp:inline distT="0" distB="0" distL="0" distR="0">
            <wp:extent cx="6074384" cy="2298477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4384" cy="2298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256" w:rsidRDefault="00752D34">
      <w:pPr>
        <w:pStyle w:val="Textoindependiente"/>
        <w:spacing w:before="37" w:line="276" w:lineRule="auto"/>
        <w:ind w:right="396"/>
      </w:pPr>
      <w:r>
        <w:t xml:space="preserve">En el panel </w:t>
      </w:r>
      <w:proofErr w:type="spellStart"/>
      <w:r>
        <w:t>Características</w:t>
      </w:r>
      <w:proofErr w:type="spellEnd"/>
      <w:r>
        <w:t xml:space="preserve"> de </w:t>
      </w:r>
      <w:proofErr w:type="spellStart"/>
      <w:r>
        <w:t>publicación</w:t>
      </w:r>
      <w:proofErr w:type="spellEnd"/>
      <w:r>
        <w:t xml:space="preserve">, </w:t>
      </w:r>
      <w:proofErr w:type="spellStart"/>
      <w:r>
        <w:t>pulsamos</w:t>
      </w:r>
      <w:proofErr w:type="spellEnd"/>
      <w:r>
        <w:t xml:space="preserve"> </w:t>
      </w:r>
      <w:proofErr w:type="spellStart"/>
      <w:r>
        <w:t>clic</w:t>
      </w:r>
      <w:proofErr w:type="spellEnd"/>
      <w:r>
        <w:t xml:space="preserve"> en el </w:t>
      </w:r>
      <w:proofErr w:type="spellStart"/>
      <w:r>
        <w:t>botón</w:t>
      </w:r>
      <w:proofErr w:type="spellEnd"/>
      <w:r>
        <w:t xml:space="preserve"> </w:t>
      </w:r>
      <w:proofErr w:type="spellStart"/>
      <w:r>
        <w:t>Crear</w:t>
      </w:r>
      <w:proofErr w:type="spellEnd"/>
      <w:r>
        <w:t xml:space="preserve">, </w:t>
      </w:r>
      <w:proofErr w:type="spellStart"/>
      <w:r>
        <w:t>para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se </w:t>
      </w:r>
      <w:proofErr w:type="spellStart"/>
      <w:proofErr w:type="gramStart"/>
      <w:r>
        <w:t>cree</w:t>
      </w:r>
      <w:proofErr w:type="spellEnd"/>
      <w:proofErr w:type="gramEnd"/>
      <w:r>
        <w:t xml:space="preserve"> la </w:t>
      </w:r>
      <w:proofErr w:type="spellStart"/>
      <w:r>
        <w:t>publicación</w:t>
      </w:r>
      <w:proofErr w:type="spellEnd"/>
      <w:r>
        <w:t xml:space="preserve"> con los </w:t>
      </w:r>
      <w:proofErr w:type="spellStart"/>
      <w:r>
        <w:t>parámetros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defecto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llegan</w:t>
      </w:r>
      <w:proofErr w:type="spellEnd"/>
      <w:r>
        <w:t xml:space="preserve"> con la </w:t>
      </w:r>
      <w:proofErr w:type="spellStart"/>
      <w:r>
        <w:t>plantilla</w:t>
      </w:r>
      <w:proofErr w:type="spellEnd"/>
      <w:r>
        <w:t xml:space="preserve"> de </w:t>
      </w:r>
      <w:proofErr w:type="spellStart"/>
      <w:r>
        <w:t>calendario</w:t>
      </w:r>
      <w:proofErr w:type="spellEnd"/>
      <w:r>
        <w:t>.</w:t>
      </w:r>
    </w:p>
    <w:p w:rsidR="00127256" w:rsidRDefault="00752D34">
      <w:pPr>
        <w:pStyle w:val="Textoindependiente"/>
        <w:spacing w:line="268" w:lineRule="exact"/>
      </w:pPr>
      <w:proofErr w:type="spellStart"/>
      <w:r>
        <w:t>Ahora</w:t>
      </w:r>
      <w:proofErr w:type="spellEnd"/>
      <w:r>
        <w:t xml:space="preserve"> </w:t>
      </w:r>
      <w:proofErr w:type="spellStart"/>
      <w:r>
        <w:t>aparece</w:t>
      </w:r>
      <w:proofErr w:type="spellEnd"/>
      <w:r>
        <w:t xml:space="preserve"> la </w:t>
      </w:r>
      <w:proofErr w:type="spellStart"/>
      <w:r>
        <w:t>primera</w:t>
      </w:r>
      <w:proofErr w:type="spellEnd"/>
      <w:r>
        <w:t xml:space="preserve"> </w:t>
      </w:r>
      <w:proofErr w:type="spellStart"/>
      <w:r>
        <w:t>página</w:t>
      </w:r>
      <w:proofErr w:type="spellEnd"/>
      <w:r>
        <w:t xml:space="preserve"> con el </w:t>
      </w:r>
      <w:proofErr w:type="spellStart"/>
      <w:r>
        <w:t>mes</w:t>
      </w:r>
      <w:proofErr w:type="spellEnd"/>
      <w:r>
        <w:t xml:space="preserve"> actual.</w:t>
      </w:r>
    </w:p>
    <w:p w:rsidR="00127256" w:rsidRDefault="00127256">
      <w:pPr>
        <w:spacing w:line="268" w:lineRule="exact"/>
        <w:sectPr w:rsidR="00127256">
          <w:type w:val="continuous"/>
          <w:pgSz w:w="11910" w:h="16840"/>
          <w:pgMar w:top="1000" w:right="620" w:bottom="280" w:left="600" w:header="720" w:footer="720" w:gutter="0"/>
          <w:cols w:space="720"/>
        </w:sectPr>
      </w:pPr>
    </w:p>
    <w:p w:rsidR="00127256" w:rsidRDefault="00752D34">
      <w:pPr>
        <w:pStyle w:val="Textoindependiente"/>
        <w:ind w:left="870"/>
        <w:rPr>
          <w:sz w:val="20"/>
        </w:rPr>
      </w:pPr>
      <w:r>
        <w:rPr>
          <w:noProof/>
          <w:sz w:val="20"/>
          <w:lang w:val="es-ES" w:eastAsia="es-ES"/>
        </w:rPr>
        <w:lastRenderedPageBreak/>
        <w:drawing>
          <wp:inline distT="0" distB="0" distL="0" distR="0">
            <wp:extent cx="5851015" cy="4223861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015" cy="422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256" w:rsidRDefault="00127256">
      <w:pPr>
        <w:pStyle w:val="Textoindependiente"/>
        <w:spacing w:before="1"/>
        <w:ind w:left="0"/>
        <w:rPr>
          <w:sz w:val="18"/>
        </w:rPr>
      </w:pPr>
    </w:p>
    <w:p w:rsidR="00127256" w:rsidRDefault="00752D34">
      <w:pPr>
        <w:pStyle w:val="Textoindependiente"/>
        <w:spacing w:before="55"/>
      </w:pPr>
      <w:proofErr w:type="spellStart"/>
      <w:r>
        <w:t>Tendremos</w:t>
      </w:r>
      <w:proofErr w:type="spellEnd"/>
      <w:r>
        <w:t xml:space="preserve"> </w:t>
      </w:r>
      <w:proofErr w:type="spellStart"/>
      <w:r>
        <w:t>así</w:t>
      </w:r>
      <w:proofErr w:type="spellEnd"/>
      <w:r>
        <w:t xml:space="preserve"> </w:t>
      </w:r>
      <w:proofErr w:type="gramStart"/>
      <w:r>
        <w:t>un</w:t>
      </w:r>
      <w:proofErr w:type="gramEnd"/>
      <w:r>
        <w:t xml:space="preserve"> </w:t>
      </w:r>
      <w:proofErr w:type="spellStart"/>
      <w:r>
        <w:t>calendario</w:t>
      </w:r>
      <w:proofErr w:type="spellEnd"/>
      <w:r>
        <w:t xml:space="preserve"> con el </w:t>
      </w:r>
      <w:proofErr w:type="spellStart"/>
      <w:r>
        <w:t>mes</w:t>
      </w:r>
      <w:proofErr w:type="spellEnd"/>
      <w:r>
        <w:t xml:space="preserve"> actual.</w:t>
      </w:r>
    </w:p>
    <w:p w:rsidR="00127256" w:rsidRDefault="00127256">
      <w:pPr>
        <w:pStyle w:val="Textoindependiente"/>
        <w:spacing w:before="7"/>
        <w:ind w:left="0"/>
        <w:rPr>
          <w:sz w:val="28"/>
        </w:rPr>
      </w:pPr>
    </w:p>
    <w:p w:rsidR="00127256" w:rsidRDefault="00752D34">
      <w:pPr>
        <w:pStyle w:val="Textoindependiente"/>
        <w:spacing w:line="276" w:lineRule="auto"/>
        <w:ind w:right="86"/>
      </w:pPr>
      <w:proofErr w:type="spellStart"/>
      <w:r>
        <w:t>Crea</w:t>
      </w:r>
      <w:proofErr w:type="spellEnd"/>
      <w:r>
        <w:t xml:space="preserve"> un </w:t>
      </w:r>
      <w:proofErr w:type="spellStart"/>
      <w:r>
        <w:t>nuevo</w:t>
      </w:r>
      <w:proofErr w:type="spellEnd"/>
      <w:r>
        <w:t xml:space="preserve"> </w:t>
      </w:r>
      <w:proofErr w:type="spellStart"/>
      <w:r>
        <w:t>documento</w:t>
      </w:r>
      <w:proofErr w:type="spellEnd"/>
      <w:r>
        <w:t xml:space="preserve"> con el </w:t>
      </w:r>
      <w:proofErr w:type="spellStart"/>
      <w:r>
        <w:t>calendario</w:t>
      </w:r>
      <w:proofErr w:type="spellEnd"/>
      <w:r>
        <w:t xml:space="preserve"> </w:t>
      </w:r>
      <w:proofErr w:type="spellStart"/>
      <w:r>
        <w:t>mensual</w:t>
      </w:r>
      <w:proofErr w:type="spellEnd"/>
      <w:r>
        <w:t xml:space="preserve"> a </w:t>
      </w:r>
      <w:proofErr w:type="spellStart"/>
      <w:r>
        <w:t>tu</w:t>
      </w:r>
      <w:proofErr w:type="spellEnd"/>
      <w:r>
        <w:t xml:space="preserve"> gusto, </w:t>
      </w:r>
      <w:proofErr w:type="spellStart"/>
      <w:r>
        <w:t>investiga</w:t>
      </w:r>
      <w:proofErr w:type="spellEnd"/>
      <w:r>
        <w:t xml:space="preserve"> </w:t>
      </w:r>
      <w:proofErr w:type="spellStart"/>
      <w:r>
        <w:t>las</w:t>
      </w:r>
      <w:proofErr w:type="spellEnd"/>
      <w:r>
        <w:t xml:space="preserve"> </w:t>
      </w:r>
      <w:proofErr w:type="spellStart"/>
      <w:r>
        <w:t>diferentes</w:t>
      </w:r>
      <w:proofErr w:type="spellEnd"/>
      <w:r>
        <w:t xml:space="preserve"> </w:t>
      </w:r>
      <w:proofErr w:type="spellStart"/>
      <w:r>
        <w:t>plantillas</w:t>
      </w:r>
      <w:proofErr w:type="spellEnd"/>
      <w:r>
        <w:t xml:space="preserve">, y </w:t>
      </w:r>
      <w:proofErr w:type="spellStart"/>
      <w:r>
        <w:t>guárdalo</w:t>
      </w:r>
      <w:proofErr w:type="spellEnd"/>
      <w:r>
        <w:t xml:space="preserve"> con el </w:t>
      </w:r>
      <w:proofErr w:type="spellStart"/>
      <w:r>
        <w:t>nombre</w:t>
      </w:r>
      <w:proofErr w:type="spellEnd"/>
      <w:r>
        <w:t xml:space="preserve"> “</w:t>
      </w:r>
      <w:proofErr w:type="spellStart"/>
      <w:r>
        <w:t>mes</w:t>
      </w:r>
      <w:proofErr w:type="spellEnd"/>
      <w:r>
        <w:t xml:space="preserve"> de </w:t>
      </w:r>
      <w:proofErr w:type="spellStart"/>
      <w:r>
        <w:t>tu</w:t>
      </w:r>
      <w:proofErr w:type="spellEnd"/>
      <w:r>
        <w:t xml:space="preserve"> </w:t>
      </w:r>
      <w:proofErr w:type="spellStart"/>
      <w:r>
        <w:t>nombre</w:t>
      </w:r>
      <w:proofErr w:type="spellEnd"/>
      <w:r>
        <w:t xml:space="preserve">” </w:t>
      </w:r>
      <w:proofErr w:type="spellStart"/>
      <w:r>
        <w:t>para</w:t>
      </w:r>
      <w:proofErr w:type="spellEnd"/>
      <w:r>
        <w:t xml:space="preserve"> </w:t>
      </w:r>
      <w:proofErr w:type="spellStart"/>
      <w:r>
        <w:t>enviarlo</w:t>
      </w:r>
      <w:proofErr w:type="spellEnd"/>
      <w:r>
        <w:t xml:space="preserve"> </w:t>
      </w:r>
      <w:proofErr w:type="spellStart"/>
      <w:r>
        <w:t>posteriormente</w:t>
      </w:r>
      <w:proofErr w:type="spellEnd"/>
      <w:r>
        <w:t xml:space="preserve"> con el </w:t>
      </w:r>
      <w:proofErr w:type="spellStart"/>
      <w:r>
        <w:t>resto</w:t>
      </w:r>
      <w:proofErr w:type="spellEnd"/>
      <w:r>
        <w:t xml:space="preserve"> de la </w:t>
      </w:r>
      <w:proofErr w:type="spellStart"/>
      <w:r>
        <w:t>práctica</w:t>
      </w:r>
      <w:proofErr w:type="spellEnd"/>
    </w:p>
    <w:p w:rsidR="00127256" w:rsidRDefault="00752D34">
      <w:pPr>
        <w:pStyle w:val="Prrafodelista"/>
        <w:numPr>
          <w:ilvl w:val="0"/>
          <w:numId w:val="1"/>
        </w:numPr>
        <w:tabs>
          <w:tab w:val="left" w:pos="840"/>
        </w:tabs>
        <w:ind w:hanging="360"/>
      </w:pPr>
      <w:proofErr w:type="spellStart"/>
      <w:r>
        <w:t>Vamos</w:t>
      </w:r>
      <w:proofErr w:type="spellEnd"/>
      <w:r>
        <w:t xml:space="preserve"> </w:t>
      </w:r>
      <w:proofErr w:type="spellStart"/>
      <w:r>
        <w:t>ahora</w:t>
      </w:r>
      <w:proofErr w:type="spellEnd"/>
      <w:r>
        <w:t xml:space="preserve"> a </w:t>
      </w:r>
      <w:proofErr w:type="spellStart"/>
      <w:r>
        <w:t>crear</w:t>
      </w:r>
      <w:proofErr w:type="spellEnd"/>
      <w:r>
        <w:t xml:space="preserve"> </w:t>
      </w:r>
      <w:proofErr w:type="gramStart"/>
      <w:r>
        <w:t>un</w:t>
      </w:r>
      <w:proofErr w:type="gramEnd"/>
      <w:r>
        <w:t xml:space="preserve"> </w:t>
      </w:r>
      <w:proofErr w:type="spellStart"/>
      <w:r>
        <w:t>calendario</w:t>
      </w:r>
      <w:proofErr w:type="spellEnd"/>
      <w:r>
        <w:t xml:space="preserve"> </w:t>
      </w:r>
      <w:proofErr w:type="spellStart"/>
      <w:r>
        <w:t>anual</w:t>
      </w:r>
      <w:proofErr w:type="spellEnd"/>
      <w:r>
        <w:t xml:space="preserve"> </w:t>
      </w:r>
      <w:proofErr w:type="spellStart"/>
      <w:r>
        <w:t>para</w:t>
      </w:r>
      <w:proofErr w:type="spellEnd"/>
      <w:r>
        <w:t xml:space="preserve"> el </w:t>
      </w:r>
      <w:proofErr w:type="spellStart"/>
      <w:r>
        <w:t>año</w:t>
      </w:r>
      <w:proofErr w:type="spellEnd"/>
      <w:r>
        <w:rPr>
          <w:spacing w:val="-5"/>
        </w:rPr>
        <w:t xml:space="preserve"> </w:t>
      </w:r>
      <w:r w:rsidR="0067130E">
        <w:t>2019(</w:t>
      </w:r>
      <w:proofErr w:type="spellStart"/>
      <w:r w:rsidR="0067130E">
        <w:t>las</w:t>
      </w:r>
      <w:proofErr w:type="spellEnd"/>
      <w:r w:rsidR="0067130E">
        <w:t xml:space="preserve"> </w:t>
      </w:r>
      <w:proofErr w:type="spellStart"/>
      <w:r w:rsidR="0067130E">
        <w:t>imagenes</w:t>
      </w:r>
      <w:proofErr w:type="spellEnd"/>
      <w:r w:rsidR="0067130E">
        <w:t xml:space="preserve"> son </w:t>
      </w:r>
      <w:proofErr w:type="spellStart"/>
      <w:r w:rsidR="0067130E">
        <w:t>para</w:t>
      </w:r>
      <w:proofErr w:type="spellEnd"/>
      <w:r w:rsidR="0067130E">
        <w:t xml:space="preserve"> el 2015, </w:t>
      </w:r>
      <w:proofErr w:type="spellStart"/>
      <w:r w:rsidR="0067130E">
        <w:t>pero</w:t>
      </w:r>
      <w:proofErr w:type="spellEnd"/>
      <w:r w:rsidR="0067130E">
        <w:t xml:space="preserve"> </w:t>
      </w:r>
      <w:proofErr w:type="spellStart"/>
      <w:r w:rsidR="0067130E">
        <w:t>hazlas</w:t>
      </w:r>
      <w:proofErr w:type="spellEnd"/>
      <w:r w:rsidR="0067130E">
        <w:t xml:space="preserve"> con el 19)</w:t>
      </w:r>
      <w:r>
        <w:t>.</w:t>
      </w:r>
    </w:p>
    <w:p w:rsidR="00127256" w:rsidRDefault="00752D34">
      <w:pPr>
        <w:pStyle w:val="Prrafodelista"/>
        <w:numPr>
          <w:ilvl w:val="0"/>
          <w:numId w:val="1"/>
        </w:numPr>
        <w:tabs>
          <w:tab w:val="left" w:pos="841"/>
        </w:tabs>
        <w:spacing w:before="39" w:line="276" w:lineRule="auto"/>
        <w:ind w:right="240" w:hanging="360"/>
      </w:pPr>
      <w:proofErr w:type="spellStart"/>
      <w:r>
        <w:t>Activa</w:t>
      </w:r>
      <w:proofErr w:type="spellEnd"/>
      <w:r>
        <w:t xml:space="preserve"> </w:t>
      </w:r>
      <w:proofErr w:type="spellStart"/>
      <w:r>
        <w:t>nuevamente</w:t>
      </w:r>
      <w:proofErr w:type="spellEnd"/>
      <w:r>
        <w:t xml:space="preserve"> la </w:t>
      </w:r>
      <w:proofErr w:type="spellStart"/>
      <w:r>
        <w:t>categoría</w:t>
      </w:r>
      <w:proofErr w:type="spellEnd"/>
      <w:r>
        <w:t xml:space="preserve"> </w:t>
      </w:r>
      <w:proofErr w:type="spellStart"/>
      <w:r>
        <w:t>Calendarios</w:t>
      </w:r>
      <w:proofErr w:type="spellEnd"/>
      <w:r>
        <w:t xml:space="preserve"> y </w:t>
      </w:r>
      <w:proofErr w:type="spellStart"/>
      <w:r>
        <w:t>luego</w:t>
      </w:r>
      <w:proofErr w:type="spellEnd"/>
      <w:r>
        <w:t xml:space="preserve"> </w:t>
      </w:r>
      <w:proofErr w:type="spellStart"/>
      <w:r>
        <w:t>clic</w:t>
      </w:r>
      <w:proofErr w:type="spellEnd"/>
      <w:r>
        <w:t xml:space="preserve"> en la </w:t>
      </w:r>
      <w:proofErr w:type="spellStart"/>
      <w:r>
        <w:t>plantilla</w:t>
      </w:r>
      <w:proofErr w:type="spellEnd"/>
      <w:r>
        <w:t xml:space="preserve"> </w:t>
      </w:r>
      <w:proofErr w:type="spellStart"/>
      <w:r>
        <w:t>Universitario</w:t>
      </w:r>
      <w:proofErr w:type="spellEnd"/>
      <w:r>
        <w:t xml:space="preserve">. En panel de </w:t>
      </w:r>
      <w:proofErr w:type="spellStart"/>
      <w:r>
        <w:t>características</w:t>
      </w:r>
      <w:proofErr w:type="spellEnd"/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proofErr w:type="spellStart"/>
      <w:r>
        <w:t>publicación</w:t>
      </w:r>
      <w:proofErr w:type="spellEnd"/>
      <w:r>
        <w:t>,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proofErr w:type="spellStart"/>
      <w:r>
        <w:t>sección</w:t>
      </w:r>
      <w:proofErr w:type="spellEnd"/>
      <w:r>
        <w:rPr>
          <w:spacing w:val="-4"/>
        </w:rPr>
        <w:t xml:space="preserve"> </w:t>
      </w:r>
      <w:proofErr w:type="spellStart"/>
      <w:r>
        <w:t>Opciones</w:t>
      </w:r>
      <w:proofErr w:type="spellEnd"/>
      <w:r>
        <w:t>,</w:t>
      </w:r>
      <w:r>
        <w:rPr>
          <w:spacing w:val="-4"/>
        </w:rPr>
        <w:t xml:space="preserve"> </w:t>
      </w:r>
      <w:r>
        <w:t>pulse</w:t>
      </w:r>
      <w:r>
        <w:rPr>
          <w:spacing w:val="-3"/>
        </w:rPr>
        <w:t xml:space="preserve"> </w:t>
      </w:r>
      <w:proofErr w:type="spellStart"/>
      <w:r>
        <w:t>clic</w:t>
      </w:r>
      <w:proofErr w:type="spellEnd"/>
      <w:r>
        <w:rPr>
          <w:spacing w:val="-5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proofErr w:type="spellStart"/>
      <w:r>
        <w:t>botón</w:t>
      </w:r>
      <w:proofErr w:type="spellEnd"/>
      <w:r>
        <w:rPr>
          <w:spacing w:val="-2"/>
        </w:rPr>
        <w:t xml:space="preserve"> </w:t>
      </w:r>
      <w:proofErr w:type="spellStart"/>
      <w:r>
        <w:t>Definir</w:t>
      </w:r>
      <w:proofErr w:type="spellEnd"/>
      <w:r>
        <w:rPr>
          <w:spacing w:val="-3"/>
        </w:rPr>
        <w:t xml:space="preserve"> </w:t>
      </w:r>
      <w:proofErr w:type="spellStart"/>
      <w:r>
        <w:t>fechas</w:t>
      </w:r>
      <w:proofErr w:type="spellEnd"/>
      <w:r>
        <w:rPr>
          <w:spacing w:val="-3"/>
        </w:rPr>
        <w:t xml:space="preserve"> </w:t>
      </w:r>
      <w:proofErr w:type="gramStart"/>
      <w:r>
        <w:t>del</w:t>
      </w:r>
      <w:proofErr w:type="gramEnd"/>
      <w:r>
        <w:rPr>
          <w:spacing w:val="-3"/>
        </w:rPr>
        <w:t xml:space="preserve"> </w:t>
      </w:r>
      <w:proofErr w:type="spellStart"/>
      <w:r>
        <w:t>calendario</w:t>
      </w:r>
      <w:proofErr w:type="spellEnd"/>
      <w:r>
        <w:t>.</w:t>
      </w:r>
    </w:p>
    <w:p w:rsidR="00127256" w:rsidRDefault="00752D34">
      <w:pPr>
        <w:pStyle w:val="Textoindependiente"/>
        <w:spacing w:before="3"/>
        <w:ind w:left="0"/>
      </w:pPr>
      <w:r>
        <w:rPr>
          <w:noProof/>
          <w:lang w:val="es-ES" w:eastAsia="es-ES"/>
        </w:rPr>
        <w:drawing>
          <wp:anchor distT="0" distB="0" distL="0" distR="0" simplePos="0" relativeHeight="1048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197294</wp:posOffset>
            </wp:positionV>
            <wp:extent cx="5581387" cy="2864453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1387" cy="28644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7256" w:rsidRDefault="00127256">
      <w:pPr>
        <w:pStyle w:val="Textoindependiente"/>
        <w:spacing w:before="11"/>
        <w:ind w:left="0"/>
        <w:rPr>
          <w:sz w:val="26"/>
        </w:rPr>
      </w:pPr>
    </w:p>
    <w:p w:rsidR="00127256" w:rsidRDefault="00752D34">
      <w:pPr>
        <w:pStyle w:val="Prrafodelista"/>
        <w:numPr>
          <w:ilvl w:val="0"/>
          <w:numId w:val="1"/>
        </w:numPr>
        <w:tabs>
          <w:tab w:val="left" w:pos="888"/>
          <w:tab w:val="left" w:pos="890"/>
        </w:tabs>
        <w:spacing w:line="276" w:lineRule="auto"/>
        <w:ind w:right="178" w:hanging="360"/>
      </w:pPr>
      <w:proofErr w:type="spellStart"/>
      <w:r>
        <w:t>Ahora</w:t>
      </w:r>
      <w:proofErr w:type="spellEnd"/>
      <w:r>
        <w:t xml:space="preserve"> </w:t>
      </w:r>
      <w:proofErr w:type="spellStart"/>
      <w:r>
        <w:t>queremos</w:t>
      </w:r>
      <w:proofErr w:type="spellEnd"/>
      <w:r>
        <w:t xml:space="preserve"> </w:t>
      </w:r>
      <w:proofErr w:type="spellStart"/>
      <w:r>
        <w:t>ver</w:t>
      </w:r>
      <w:proofErr w:type="spellEnd"/>
      <w:r>
        <w:t xml:space="preserve"> </w:t>
      </w:r>
      <w:proofErr w:type="spellStart"/>
      <w:r>
        <w:t>nuestro</w:t>
      </w:r>
      <w:proofErr w:type="spellEnd"/>
      <w:r>
        <w:t xml:space="preserve"> </w:t>
      </w:r>
      <w:proofErr w:type="spellStart"/>
      <w:r>
        <w:t>calendario</w:t>
      </w:r>
      <w:proofErr w:type="spellEnd"/>
      <w:r>
        <w:t xml:space="preserve"> en Vertical, </w:t>
      </w:r>
      <w:proofErr w:type="spellStart"/>
      <w:r>
        <w:t>así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en el panel de </w:t>
      </w:r>
      <w:proofErr w:type="spellStart"/>
      <w:r>
        <w:t>características</w:t>
      </w:r>
      <w:proofErr w:type="spellEnd"/>
      <w:r>
        <w:t xml:space="preserve"> de </w:t>
      </w:r>
      <w:proofErr w:type="spellStart"/>
      <w:r>
        <w:t>publicación</w:t>
      </w:r>
      <w:proofErr w:type="spellEnd"/>
      <w:r>
        <w:t xml:space="preserve">, en la </w:t>
      </w:r>
      <w:proofErr w:type="spellStart"/>
      <w:r>
        <w:t>sección</w:t>
      </w:r>
      <w:proofErr w:type="spellEnd"/>
      <w:r>
        <w:t xml:space="preserve"> </w:t>
      </w:r>
      <w:proofErr w:type="spellStart"/>
      <w:r>
        <w:t>Opciones</w:t>
      </w:r>
      <w:proofErr w:type="spellEnd"/>
      <w:r>
        <w:t xml:space="preserve">, en el </w:t>
      </w:r>
      <w:proofErr w:type="spellStart"/>
      <w:r>
        <w:t>cuadro</w:t>
      </w:r>
      <w:proofErr w:type="spellEnd"/>
      <w:r>
        <w:t xml:space="preserve"> </w:t>
      </w:r>
      <w:proofErr w:type="spellStart"/>
      <w:r>
        <w:t>Tamaño</w:t>
      </w:r>
      <w:proofErr w:type="spellEnd"/>
      <w:r>
        <w:t xml:space="preserve"> de </w:t>
      </w:r>
      <w:proofErr w:type="spellStart"/>
      <w:r>
        <w:t>pagina</w:t>
      </w:r>
      <w:proofErr w:type="spellEnd"/>
      <w:r>
        <w:t xml:space="preserve">, pulse </w:t>
      </w:r>
      <w:proofErr w:type="spellStart"/>
      <w:r>
        <w:t>clic</w:t>
      </w:r>
      <w:proofErr w:type="spellEnd"/>
      <w:r>
        <w:t xml:space="preserve"> en la </w:t>
      </w:r>
      <w:proofErr w:type="spellStart"/>
      <w:r>
        <w:t>flecha</w:t>
      </w:r>
      <w:proofErr w:type="spellEnd"/>
      <w:r>
        <w:t xml:space="preserve"> y </w:t>
      </w:r>
      <w:proofErr w:type="spellStart"/>
      <w:r>
        <w:t>elige</w:t>
      </w:r>
      <w:proofErr w:type="spellEnd"/>
      <w:r>
        <w:rPr>
          <w:spacing w:val="-18"/>
        </w:rPr>
        <w:t xml:space="preserve"> </w:t>
      </w:r>
      <w:r>
        <w:t>Vertical.</w:t>
      </w:r>
    </w:p>
    <w:p w:rsidR="00127256" w:rsidRDefault="00127256">
      <w:pPr>
        <w:spacing w:line="276" w:lineRule="auto"/>
        <w:sectPr w:rsidR="00127256">
          <w:pgSz w:w="11910" w:h="16840"/>
          <w:pgMar w:top="720" w:right="620" w:bottom="280" w:left="600" w:header="720" w:footer="720" w:gutter="0"/>
          <w:cols w:space="720"/>
        </w:sectPr>
      </w:pPr>
    </w:p>
    <w:p w:rsidR="00127256" w:rsidRDefault="00752D34">
      <w:pPr>
        <w:pStyle w:val="Textoindependiente"/>
        <w:ind w:left="870"/>
        <w:rPr>
          <w:sz w:val="20"/>
        </w:rPr>
      </w:pPr>
      <w:r>
        <w:rPr>
          <w:noProof/>
          <w:sz w:val="20"/>
          <w:lang w:val="es-ES" w:eastAsia="es-ES"/>
        </w:rPr>
        <w:lastRenderedPageBreak/>
        <w:drawing>
          <wp:inline distT="0" distB="0" distL="0" distR="0">
            <wp:extent cx="2046912" cy="3108388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6912" cy="3108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256" w:rsidRDefault="00752D34">
      <w:pPr>
        <w:pStyle w:val="Prrafodelista"/>
        <w:numPr>
          <w:ilvl w:val="0"/>
          <w:numId w:val="1"/>
        </w:numPr>
        <w:tabs>
          <w:tab w:val="left" w:pos="889"/>
          <w:tab w:val="left" w:pos="890"/>
        </w:tabs>
        <w:spacing w:line="268" w:lineRule="exact"/>
        <w:ind w:left="889" w:hanging="409"/>
      </w:pPr>
      <w:r>
        <w:rPr>
          <w:noProof/>
          <w:lang w:val="es-ES" w:eastAsia="es-ES"/>
        </w:rPr>
        <w:drawing>
          <wp:anchor distT="0" distB="0" distL="0" distR="0" simplePos="0" relativeHeight="1072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196595</wp:posOffset>
            </wp:positionV>
            <wp:extent cx="5546230" cy="5217795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6230" cy="5217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Ahora</w:t>
      </w:r>
      <w:proofErr w:type="spellEnd"/>
      <w:r>
        <w:t xml:space="preserve"> </w:t>
      </w:r>
      <w:proofErr w:type="spellStart"/>
      <w:r>
        <w:t>pulsa</w:t>
      </w:r>
      <w:proofErr w:type="spellEnd"/>
      <w:r>
        <w:t xml:space="preserve"> </w:t>
      </w:r>
      <w:proofErr w:type="spellStart"/>
      <w:r>
        <w:t>clic</w:t>
      </w:r>
      <w:proofErr w:type="spellEnd"/>
      <w:r>
        <w:t xml:space="preserve"> en </w:t>
      </w:r>
      <w:proofErr w:type="spellStart"/>
      <w:r>
        <w:t>Crear</w:t>
      </w:r>
      <w:proofErr w:type="spellEnd"/>
      <w:r>
        <w:t xml:space="preserve">. </w:t>
      </w:r>
      <w:proofErr w:type="spellStart"/>
      <w:r>
        <w:t>Ahora</w:t>
      </w:r>
      <w:proofErr w:type="spellEnd"/>
      <w:r>
        <w:t xml:space="preserve"> se </w:t>
      </w:r>
      <w:proofErr w:type="spellStart"/>
      <w:r>
        <w:t>debe</w:t>
      </w:r>
      <w:proofErr w:type="spellEnd"/>
      <w:r>
        <w:t xml:space="preserve"> </w:t>
      </w:r>
      <w:proofErr w:type="spellStart"/>
      <w:r>
        <w:t>mostrar</w:t>
      </w:r>
      <w:proofErr w:type="spellEnd"/>
      <w:r>
        <w:t xml:space="preserve"> de la </w:t>
      </w:r>
      <w:proofErr w:type="spellStart"/>
      <w:r>
        <w:t>siguiente</w:t>
      </w:r>
      <w:proofErr w:type="spellEnd"/>
      <w:r>
        <w:rPr>
          <w:spacing w:val="-10"/>
        </w:rPr>
        <w:t xml:space="preserve"> </w:t>
      </w:r>
      <w:proofErr w:type="spellStart"/>
      <w:r>
        <w:t>manera</w:t>
      </w:r>
      <w:proofErr w:type="spellEnd"/>
      <w:r>
        <w:t>:</w:t>
      </w:r>
    </w:p>
    <w:p w:rsidR="00127256" w:rsidRDefault="00127256">
      <w:pPr>
        <w:pStyle w:val="Textoindependiente"/>
        <w:spacing w:before="3"/>
        <w:ind w:left="0"/>
        <w:rPr>
          <w:sz w:val="29"/>
        </w:rPr>
      </w:pPr>
    </w:p>
    <w:p w:rsidR="00127256" w:rsidRDefault="00752D34">
      <w:pPr>
        <w:pStyle w:val="Textoindependiente"/>
        <w:spacing w:line="278" w:lineRule="auto"/>
        <w:ind w:right="993"/>
      </w:pPr>
      <w:r>
        <w:t xml:space="preserve">En la parte de </w:t>
      </w:r>
      <w:proofErr w:type="spellStart"/>
      <w:r>
        <w:t>abajo</w:t>
      </w:r>
      <w:proofErr w:type="spellEnd"/>
      <w:r>
        <w:t xml:space="preserve"> </w:t>
      </w:r>
      <w:proofErr w:type="gramStart"/>
      <w:r>
        <w:t>del</w:t>
      </w:r>
      <w:proofErr w:type="gramEnd"/>
      <w:r>
        <w:t xml:space="preserve"> </w:t>
      </w:r>
      <w:proofErr w:type="spellStart"/>
      <w:r>
        <w:t>área</w:t>
      </w:r>
      <w:proofErr w:type="spellEnd"/>
      <w:r>
        <w:t xml:space="preserve"> de </w:t>
      </w:r>
      <w:proofErr w:type="spellStart"/>
      <w:r>
        <w:t>diseño</w:t>
      </w:r>
      <w:proofErr w:type="spellEnd"/>
      <w:r>
        <w:t xml:space="preserve"> de </w:t>
      </w:r>
      <w:proofErr w:type="spellStart"/>
      <w:r>
        <w:t>publicación</w:t>
      </w:r>
      <w:proofErr w:type="spellEnd"/>
      <w:r>
        <w:t xml:space="preserve">, se </w:t>
      </w:r>
      <w:proofErr w:type="spellStart"/>
      <w:r>
        <w:t>encuentran</w:t>
      </w:r>
      <w:proofErr w:type="spellEnd"/>
      <w:r>
        <w:t xml:space="preserve"> los </w:t>
      </w:r>
      <w:proofErr w:type="spellStart"/>
      <w:r>
        <w:t>Clasificadores</w:t>
      </w:r>
      <w:proofErr w:type="spellEnd"/>
      <w:r>
        <w:t xml:space="preserve"> de </w:t>
      </w:r>
      <w:proofErr w:type="spellStart"/>
      <w:r>
        <w:t>páginas</w:t>
      </w:r>
      <w:proofErr w:type="spellEnd"/>
      <w:r>
        <w:t xml:space="preserve">, </w:t>
      </w:r>
      <w:proofErr w:type="spellStart"/>
      <w:r>
        <w:t>enumeradas</w:t>
      </w:r>
      <w:proofErr w:type="spellEnd"/>
      <w:r>
        <w:t xml:space="preserve"> </w:t>
      </w:r>
      <w:proofErr w:type="spellStart"/>
      <w:r>
        <w:t>hasta</w:t>
      </w:r>
      <w:proofErr w:type="spellEnd"/>
      <w:r>
        <w:rPr>
          <w:spacing w:val="-4"/>
        </w:rPr>
        <w:t xml:space="preserve"> </w:t>
      </w:r>
      <w:r>
        <w:t xml:space="preserve">12. </w:t>
      </w:r>
      <w:r>
        <w:rPr>
          <w:noProof/>
          <w:spacing w:val="-20"/>
          <w:lang w:val="es-ES" w:eastAsia="es-ES"/>
        </w:rPr>
        <w:drawing>
          <wp:inline distT="0" distB="0" distL="0" distR="0">
            <wp:extent cx="2604516" cy="265938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4516" cy="265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256" w:rsidRDefault="00752D34">
      <w:pPr>
        <w:pStyle w:val="Textoindependiente"/>
        <w:spacing w:before="270"/>
      </w:pPr>
      <w:r>
        <w:t xml:space="preserve">Pulse </w:t>
      </w:r>
      <w:proofErr w:type="spellStart"/>
      <w:r>
        <w:t>clic</w:t>
      </w:r>
      <w:proofErr w:type="spellEnd"/>
      <w:r>
        <w:t xml:space="preserve"> en la </w:t>
      </w:r>
      <w:proofErr w:type="spellStart"/>
      <w:r>
        <w:t>pagina</w:t>
      </w:r>
      <w:proofErr w:type="spellEnd"/>
      <w:r>
        <w:t xml:space="preserve"> 7 y </w:t>
      </w:r>
      <w:proofErr w:type="spellStart"/>
      <w:r>
        <w:t>podrá</w:t>
      </w:r>
      <w:proofErr w:type="spellEnd"/>
      <w:r>
        <w:t xml:space="preserve"> </w:t>
      </w:r>
      <w:proofErr w:type="spellStart"/>
      <w:r>
        <w:t>ver</w:t>
      </w:r>
      <w:proofErr w:type="spellEnd"/>
      <w:r>
        <w:t xml:space="preserve"> el </w:t>
      </w:r>
      <w:proofErr w:type="spellStart"/>
      <w:r>
        <w:t>mes</w:t>
      </w:r>
      <w:proofErr w:type="spellEnd"/>
      <w:r>
        <w:t xml:space="preserve"> de Julio.</w:t>
      </w:r>
    </w:p>
    <w:p w:rsidR="00127256" w:rsidRDefault="00127256">
      <w:pPr>
        <w:sectPr w:rsidR="00127256">
          <w:pgSz w:w="11910" w:h="16840"/>
          <w:pgMar w:top="720" w:right="620" w:bottom="280" w:left="600" w:header="720" w:footer="720" w:gutter="0"/>
          <w:cols w:space="720"/>
        </w:sectPr>
      </w:pPr>
    </w:p>
    <w:p w:rsidR="00127256" w:rsidRDefault="00752D34">
      <w:pPr>
        <w:pStyle w:val="Prrafodelista"/>
        <w:numPr>
          <w:ilvl w:val="0"/>
          <w:numId w:val="1"/>
        </w:numPr>
        <w:tabs>
          <w:tab w:val="left" w:pos="841"/>
        </w:tabs>
        <w:spacing w:before="39" w:line="276" w:lineRule="auto"/>
        <w:ind w:right="612" w:hanging="359"/>
      </w:pPr>
      <w:proofErr w:type="spellStart"/>
      <w:r>
        <w:lastRenderedPageBreak/>
        <w:t>Vamos</w:t>
      </w:r>
      <w:proofErr w:type="spellEnd"/>
      <w:r>
        <w:t xml:space="preserve"> a </w:t>
      </w:r>
      <w:proofErr w:type="spellStart"/>
      <w:r>
        <w:t>cambiar</w:t>
      </w:r>
      <w:proofErr w:type="spellEnd"/>
      <w:r>
        <w:t xml:space="preserve"> el color </w:t>
      </w:r>
      <w:proofErr w:type="gramStart"/>
      <w:r>
        <w:t>del</w:t>
      </w:r>
      <w:proofErr w:type="gramEnd"/>
      <w:r>
        <w:t xml:space="preserve"> </w:t>
      </w:r>
      <w:proofErr w:type="spellStart"/>
      <w:r>
        <w:t>calendario</w:t>
      </w:r>
      <w:proofErr w:type="spellEnd"/>
      <w:r>
        <w:t xml:space="preserve">. En la </w:t>
      </w:r>
      <w:proofErr w:type="spellStart"/>
      <w:r>
        <w:t>ventana</w:t>
      </w:r>
      <w:proofErr w:type="spellEnd"/>
      <w:r>
        <w:t xml:space="preserve"> de </w:t>
      </w:r>
      <w:proofErr w:type="spellStart"/>
      <w:r>
        <w:t>publicación</w:t>
      </w:r>
      <w:proofErr w:type="spellEnd"/>
      <w:r>
        <w:t xml:space="preserve">, se ha </w:t>
      </w:r>
      <w:proofErr w:type="spellStart"/>
      <w:r>
        <w:t>activado</w:t>
      </w:r>
      <w:proofErr w:type="spellEnd"/>
      <w:r>
        <w:t xml:space="preserve"> el panel de </w:t>
      </w:r>
      <w:proofErr w:type="spellStart"/>
      <w:r>
        <w:t>tareas</w:t>
      </w:r>
      <w:proofErr w:type="spellEnd"/>
      <w:r>
        <w:t xml:space="preserve"> </w:t>
      </w:r>
      <w:proofErr w:type="spellStart"/>
      <w:r>
        <w:t>Formato</w:t>
      </w:r>
      <w:proofErr w:type="spellEnd"/>
      <w:r>
        <w:t xml:space="preserve"> de </w:t>
      </w:r>
      <w:proofErr w:type="spellStart"/>
      <w:r>
        <w:t>publicación</w:t>
      </w:r>
      <w:proofErr w:type="spellEnd"/>
      <w:r>
        <w:t xml:space="preserve">. Pulse </w:t>
      </w:r>
      <w:proofErr w:type="spellStart"/>
      <w:r>
        <w:t>clic</w:t>
      </w:r>
      <w:proofErr w:type="spellEnd"/>
      <w:r>
        <w:t xml:space="preserve"> en el </w:t>
      </w:r>
      <w:proofErr w:type="spellStart"/>
      <w:r>
        <w:t>apartado</w:t>
      </w:r>
      <w:proofErr w:type="spellEnd"/>
      <w:r>
        <w:t xml:space="preserve"> </w:t>
      </w:r>
      <w:proofErr w:type="spellStart"/>
      <w:r>
        <w:t>Combinaciones</w:t>
      </w:r>
      <w:proofErr w:type="spellEnd"/>
      <w:r>
        <w:t xml:space="preserve"> de </w:t>
      </w:r>
      <w:proofErr w:type="spellStart"/>
      <w:r>
        <w:t>colores</w:t>
      </w:r>
      <w:proofErr w:type="spellEnd"/>
      <w:r>
        <w:t xml:space="preserve"> y </w:t>
      </w:r>
      <w:proofErr w:type="spellStart"/>
      <w:r>
        <w:t>elige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te</w:t>
      </w:r>
      <w:proofErr w:type="spellEnd"/>
      <w:r>
        <w:rPr>
          <w:spacing w:val="-29"/>
        </w:rPr>
        <w:t xml:space="preserve"> </w:t>
      </w:r>
      <w:proofErr w:type="spellStart"/>
      <w:r>
        <w:t>guste</w:t>
      </w:r>
      <w:proofErr w:type="spellEnd"/>
    </w:p>
    <w:p w:rsidR="00127256" w:rsidRDefault="00752D34">
      <w:pPr>
        <w:pStyle w:val="Textoindependiente"/>
        <w:ind w:left="870"/>
        <w:rPr>
          <w:sz w:val="20"/>
        </w:rPr>
      </w:pPr>
      <w:r>
        <w:rPr>
          <w:noProof/>
          <w:sz w:val="20"/>
          <w:lang w:val="es-ES" w:eastAsia="es-ES"/>
        </w:rPr>
        <w:drawing>
          <wp:inline distT="0" distB="0" distL="0" distR="0">
            <wp:extent cx="4207327" cy="3950970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7327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256" w:rsidRDefault="00752D34">
      <w:pPr>
        <w:pStyle w:val="Prrafodelista"/>
        <w:numPr>
          <w:ilvl w:val="0"/>
          <w:numId w:val="1"/>
        </w:numPr>
        <w:tabs>
          <w:tab w:val="left" w:pos="888"/>
          <w:tab w:val="left" w:pos="889"/>
        </w:tabs>
        <w:spacing w:before="12" w:line="276" w:lineRule="auto"/>
        <w:ind w:right="103" w:hanging="360"/>
      </w:pPr>
      <w:r>
        <w:t xml:space="preserve">Si lo </w:t>
      </w:r>
      <w:proofErr w:type="spellStart"/>
      <w:r>
        <w:t>deseas</w:t>
      </w:r>
      <w:proofErr w:type="spellEnd"/>
      <w:r>
        <w:t xml:space="preserve"> </w:t>
      </w:r>
      <w:proofErr w:type="spellStart"/>
      <w:r>
        <w:t>puedes</w:t>
      </w:r>
      <w:proofErr w:type="spellEnd"/>
      <w:r>
        <w:t xml:space="preserve"> </w:t>
      </w:r>
      <w:proofErr w:type="spellStart"/>
      <w:r>
        <w:t>crear</w:t>
      </w:r>
      <w:proofErr w:type="spellEnd"/>
      <w:r>
        <w:t xml:space="preserve"> </w:t>
      </w:r>
      <w:proofErr w:type="spellStart"/>
      <w:r>
        <w:t>nuevas</w:t>
      </w:r>
      <w:proofErr w:type="spellEnd"/>
      <w:r>
        <w:t xml:space="preserve"> </w:t>
      </w:r>
      <w:proofErr w:type="spellStart"/>
      <w:r>
        <w:t>combinaciones</w:t>
      </w:r>
      <w:proofErr w:type="spellEnd"/>
      <w:r>
        <w:t xml:space="preserve"> de </w:t>
      </w:r>
      <w:proofErr w:type="spellStart"/>
      <w:r>
        <w:t>colores</w:t>
      </w:r>
      <w:proofErr w:type="spellEnd"/>
      <w:r>
        <w:t xml:space="preserve"> </w:t>
      </w:r>
      <w:proofErr w:type="spellStart"/>
      <w:r>
        <w:t>para</w:t>
      </w:r>
      <w:proofErr w:type="spellEnd"/>
      <w:r>
        <w:t xml:space="preserve"> </w:t>
      </w:r>
      <w:proofErr w:type="spellStart"/>
      <w:r>
        <w:t>sus</w:t>
      </w:r>
      <w:proofErr w:type="spellEnd"/>
      <w:r>
        <w:t xml:space="preserve"> </w:t>
      </w:r>
      <w:proofErr w:type="spellStart"/>
      <w:r>
        <w:t>publicaciones</w:t>
      </w:r>
      <w:proofErr w:type="spellEnd"/>
      <w:r>
        <w:t xml:space="preserve">, </w:t>
      </w:r>
      <w:proofErr w:type="spellStart"/>
      <w:r>
        <w:t>esto</w:t>
      </w:r>
      <w:proofErr w:type="spellEnd"/>
      <w:r>
        <w:t xml:space="preserve"> </w:t>
      </w:r>
      <w:proofErr w:type="spellStart"/>
      <w:r>
        <w:t>equivale</w:t>
      </w:r>
      <w:proofErr w:type="spellEnd"/>
      <w:r>
        <w:t xml:space="preserve"> a la </w:t>
      </w:r>
      <w:proofErr w:type="spellStart"/>
      <w:r>
        <w:t>creación</w:t>
      </w:r>
      <w:proofErr w:type="spellEnd"/>
      <w:r>
        <w:t xml:space="preserve"> de </w:t>
      </w:r>
      <w:proofErr w:type="spellStart"/>
      <w:r>
        <w:t>temas</w:t>
      </w:r>
      <w:proofErr w:type="spellEnd"/>
      <w:r>
        <w:t xml:space="preserve"> en Word 2007, Excel 2007 o PowerPoint 2007. Para </w:t>
      </w:r>
      <w:proofErr w:type="spellStart"/>
      <w:r>
        <w:t>ello</w:t>
      </w:r>
      <w:proofErr w:type="spellEnd"/>
      <w:r>
        <w:t xml:space="preserve">, en el panel de </w:t>
      </w:r>
      <w:proofErr w:type="spellStart"/>
      <w:r>
        <w:t>Tareas</w:t>
      </w:r>
      <w:proofErr w:type="spellEnd"/>
      <w:r>
        <w:t xml:space="preserve"> </w:t>
      </w:r>
      <w:proofErr w:type="spellStart"/>
      <w:r>
        <w:t>Formato</w:t>
      </w:r>
      <w:proofErr w:type="spellEnd"/>
      <w:r>
        <w:t xml:space="preserve"> de </w:t>
      </w:r>
      <w:proofErr w:type="spellStart"/>
      <w:r>
        <w:t>publicación</w:t>
      </w:r>
      <w:proofErr w:type="spellEnd"/>
      <w:r>
        <w:t xml:space="preserve">, en la </w:t>
      </w:r>
      <w:proofErr w:type="spellStart"/>
      <w:r>
        <w:t>sección</w:t>
      </w:r>
      <w:proofErr w:type="spellEnd"/>
      <w:r>
        <w:t xml:space="preserve"> </w:t>
      </w:r>
      <w:proofErr w:type="spellStart"/>
      <w:r>
        <w:t>Combinación</w:t>
      </w:r>
      <w:proofErr w:type="spellEnd"/>
      <w:r>
        <w:t xml:space="preserve"> de </w:t>
      </w:r>
      <w:proofErr w:type="spellStart"/>
      <w:r>
        <w:t>colores</w:t>
      </w:r>
      <w:proofErr w:type="spellEnd"/>
      <w:r>
        <w:t xml:space="preserve">, </w:t>
      </w:r>
      <w:proofErr w:type="spellStart"/>
      <w:r>
        <w:t>pulsa</w:t>
      </w:r>
      <w:proofErr w:type="spellEnd"/>
      <w:r>
        <w:t xml:space="preserve"> </w:t>
      </w:r>
      <w:proofErr w:type="spellStart"/>
      <w:r>
        <w:t>clic</w:t>
      </w:r>
      <w:proofErr w:type="spellEnd"/>
      <w:r>
        <w:t xml:space="preserve"> en la </w:t>
      </w:r>
      <w:proofErr w:type="spellStart"/>
      <w:r>
        <w:t>opción</w:t>
      </w:r>
      <w:proofErr w:type="spellEnd"/>
      <w:r>
        <w:t xml:space="preserve"> </w:t>
      </w:r>
      <w:proofErr w:type="spellStart"/>
      <w:r>
        <w:t>Crear</w:t>
      </w:r>
      <w:proofErr w:type="spellEnd"/>
      <w:r>
        <w:t xml:space="preserve"> </w:t>
      </w:r>
      <w:proofErr w:type="spellStart"/>
      <w:r>
        <w:t>nueva</w:t>
      </w:r>
      <w:proofErr w:type="spellEnd"/>
      <w:r>
        <w:t xml:space="preserve"> </w:t>
      </w:r>
      <w:proofErr w:type="spellStart"/>
      <w:r>
        <w:t>combinación</w:t>
      </w:r>
      <w:proofErr w:type="spellEnd"/>
      <w:r>
        <w:t xml:space="preserve"> de </w:t>
      </w:r>
      <w:proofErr w:type="spellStart"/>
      <w:r>
        <w:t>colores</w:t>
      </w:r>
      <w:proofErr w:type="spellEnd"/>
      <w:r>
        <w:t>.</w:t>
      </w:r>
    </w:p>
    <w:p w:rsidR="00127256" w:rsidRDefault="00752D34">
      <w:pPr>
        <w:pStyle w:val="Textoindependiente"/>
        <w:ind w:left="870"/>
        <w:rPr>
          <w:sz w:val="20"/>
        </w:rPr>
      </w:pPr>
      <w:r>
        <w:rPr>
          <w:noProof/>
          <w:sz w:val="20"/>
          <w:lang w:val="es-ES" w:eastAsia="es-ES"/>
        </w:rPr>
        <w:drawing>
          <wp:inline distT="0" distB="0" distL="0" distR="0">
            <wp:extent cx="1869159" cy="923925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9159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256" w:rsidRDefault="00752D34">
      <w:pPr>
        <w:pStyle w:val="Prrafodelista"/>
        <w:numPr>
          <w:ilvl w:val="0"/>
          <w:numId w:val="1"/>
        </w:numPr>
        <w:tabs>
          <w:tab w:val="left" w:pos="840"/>
        </w:tabs>
        <w:spacing w:before="40" w:line="276" w:lineRule="auto"/>
        <w:ind w:right="617" w:hanging="360"/>
      </w:pPr>
      <w:r>
        <w:t xml:space="preserve">En el </w:t>
      </w:r>
      <w:proofErr w:type="spellStart"/>
      <w:r>
        <w:t>cuadro</w:t>
      </w:r>
      <w:proofErr w:type="spellEnd"/>
      <w:r>
        <w:t xml:space="preserve"> de </w:t>
      </w:r>
      <w:proofErr w:type="spellStart"/>
      <w:r>
        <w:t>diálogo</w:t>
      </w:r>
      <w:proofErr w:type="spellEnd"/>
      <w:r>
        <w:t xml:space="preserve"> </w:t>
      </w:r>
      <w:proofErr w:type="spellStart"/>
      <w:r>
        <w:t>Crear</w:t>
      </w:r>
      <w:proofErr w:type="spellEnd"/>
      <w:r>
        <w:t xml:space="preserve"> </w:t>
      </w:r>
      <w:proofErr w:type="spellStart"/>
      <w:r>
        <w:t>nueva</w:t>
      </w:r>
      <w:proofErr w:type="spellEnd"/>
      <w:r>
        <w:t xml:space="preserve"> </w:t>
      </w:r>
      <w:proofErr w:type="spellStart"/>
      <w:r>
        <w:t>combinación</w:t>
      </w:r>
      <w:proofErr w:type="spellEnd"/>
      <w:r>
        <w:t xml:space="preserve"> de </w:t>
      </w:r>
      <w:proofErr w:type="spellStart"/>
      <w:r>
        <w:t>colores</w:t>
      </w:r>
      <w:proofErr w:type="spellEnd"/>
      <w:r>
        <w:t xml:space="preserve">, </w:t>
      </w:r>
      <w:proofErr w:type="spellStart"/>
      <w:r>
        <w:t>aplica</w:t>
      </w:r>
      <w:proofErr w:type="spellEnd"/>
      <w:r>
        <w:t xml:space="preserve"> los </w:t>
      </w:r>
      <w:proofErr w:type="spellStart"/>
      <w:r>
        <w:t>diferentes</w:t>
      </w:r>
      <w:proofErr w:type="spellEnd"/>
      <w:r>
        <w:t xml:space="preserve"> </w:t>
      </w:r>
      <w:proofErr w:type="spellStart"/>
      <w:r>
        <w:t>colores</w:t>
      </w:r>
      <w:proofErr w:type="spellEnd"/>
      <w:r>
        <w:t xml:space="preserve"> </w:t>
      </w:r>
      <w:proofErr w:type="spellStart"/>
      <w:r>
        <w:t>para</w:t>
      </w:r>
      <w:proofErr w:type="spellEnd"/>
      <w:r>
        <w:t xml:space="preserve"> </w:t>
      </w:r>
      <w:proofErr w:type="spellStart"/>
      <w:r>
        <w:t>tus</w:t>
      </w:r>
      <w:proofErr w:type="spellEnd"/>
      <w:r>
        <w:t xml:space="preserve"> </w:t>
      </w:r>
      <w:proofErr w:type="spellStart"/>
      <w:r>
        <w:t>publicaciones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por</w:t>
      </w:r>
      <w:proofErr w:type="spellEnd"/>
      <w:r>
        <w:rPr>
          <w:spacing w:val="-4"/>
        </w:rPr>
        <w:t xml:space="preserve"> </w:t>
      </w:r>
      <w:proofErr w:type="spellStart"/>
      <w:r>
        <w:t>ejemplo</w:t>
      </w:r>
      <w:proofErr w:type="spellEnd"/>
      <w:r>
        <w:t>,</w:t>
      </w:r>
      <w:r>
        <w:rPr>
          <w:spacing w:val="-5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color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proofErr w:type="spellStart"/>
      <w:r>
        <w:t>fondo</w:t>
      </w:r>
      <w:proofErr w:type="spellEnd"/>
      <w:r>
        <w:rPr>
          <w:spacing w:val="-3"/>
        </w:rPr>
        <w:t xml:space="preserve"> </w:t>
      </w:r>
      <w:proofErr w:type="gramStart"/>
      <w:r>
        <w:t>del</w:t>
      </w:r>
      <w:proofErr w:type="gramEnd"/>
      <w:r>
        <w:rPr>
          <w:spacing w:val="-3"/>
        </w:rPr>
        <w:t xml:space="preserve"> </w:t>
      </w:r>
      <w:proofErr w:type="spellStart"/>
      <w:r>
        <w:t>calendario</w:t>
      </w:r>
      <w:proofErr w:type="spellEnd"/>
      <w:r>
        <w:rPr>
          <w:spacing w:val="-3"/>
        </w:rPr>
        <w:t xml:space="preserve"> </w:t>
      </w:r>
      <w:proofErr w:type="spellStart"/>
      <w:r>
        <w:t>es</w:t>
      </w:r>
      <w:proofErr w:type="spellEnd"/>
      <w:r>
        <w:rPr>
          <w:spacing w:val="-4"/>
        </w:rPr>
        <w:t xml:space="preserve"> </w:t>
      </w:r>
      <w:r>
        <w:t>Enfasis1</w:t>
      </w:r>
      <w:r>
        <w:rPr>
          <w:spacing w:val="-3"/>
        </w:rPr>
        <w:t xml:space="preserve"> </w:t>
      </w:r>
      <w:proofErr w:type="spellStart"/>
      <w:r>
        <w:t>que</w:t>
      </w:r>
      <w:proofErr w:type="spellEnd"/>
      <w:r>
        <w:rPr>
          <w:spacing w:val="-4"/>
        </w:rPr>
        <w:t xml:space="preserve"> </w:t>
      </w:r>
      <w:proofErr w:type="spellStart"/>
      <w:r>
        <w:t>puedes</w:t>
      </w:r>
      <w:proofErr w:type="spellEnd"/>
      <w:r>
        <w:rPr>
          <w:spacing w:val="-4"/>
        </w:rPr>
        <w:t xml:space="preserve"> </w:t>
      </w:r>
      <w:proofErr w:type="spellStart"/>
      <w:r>
        <w:t>cambiar</w:t>
      </w:r>
      <w:proofErr w:type="spellEnd"/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proofErr w:type="spellStart"/>
      <w:r>
        <w:t>tu</w:t>
      </w:r>
      <w:proofErr w:type="spellEnd"/>
      <w:r>
        <w:rPr>
          <w:spacing w:val="-3"/>
        </w:rPr>
        <w:t xml:space="preserve"> </w:t>
      </w:r>
      <w:r>
        <w:t>gusto.</w:t>
      </w:r>
    </w:p>
    <w:p w:rsidR="00127256" w:rsidRDefault="00752D34">
      <w:pPr>
        <w:pStyle w:val="Textoindependiente"/>
        <w:spacing w:before="2"/>
        <w:ind w:left="0"/>
      </w:pPr>
      <w:r>
        <w:rPr>
          <w:noProof/>
          <w:lang w:val="es-ES" w:eastAsia="es-ES"/>
        </w:rPr>
        <w:drawing>
          <wp:anchor distT="0" distB="0" distL="0" distR="0" simplePos="0" relativeHeight="1096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197038</wp:posOffset>
            </wp:positionV>
            <wp:extent cx="3358820" cy="3000375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882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7256" w:rsidRDefault="00127256">
      <w:pPr>
        <w:sectPr w:rsidR="00127256">
          <w:pgSz w:w="11910" w:h="16840"/>
          <w:pgMar w:top="680" w:right="620" w:bottom="280" w:left="600" w:header="720" w:footer="720" w:gutter="0"/>
          <w:cols w:space="720"/>
        </w:sectPr>
      </w:pPr>
    </w:p>
    <w:p w:rsidR="00127256" w:rsidRDefault="00752D34">
      <w:pPr>
        <w:pStyle w:val="Prrafodelista"/>
        <w:numPr>
          <w:ilvl w:val="0"/>
          <w:numId w:val="1"/>
        </w:numPr>
        <w:tabs>
          <w:tab w:val="left" w:pos="841"/>
        </w:tabs>
        <w:spacing w:before="39"/>
        <w:ind w:hanging="360"/>
      </w:pPr>
      <w:proofErr w:type="spellStart"/>
      <w:r>
        <w:lastRenderedPageBreak/>
        <w:t>Después</w:t>
      </w:r>
      <w:proofErr w:type="spellEnd"/>
      <w:r>
        <w:t xml:space="preserve"> de </w:t>
      </w:r>
      <w:proofErr w:type="spellStart"/>
      <w:r>
        <w:t>todo</w:t>
      </w:r>
      <w:proofErr w:type="spellEnd"/>
      <w:r>
        <w:t xml:space="preserve"> lo </w:t>
      </w:r>
      <w:proofErr w:type="spellStart"/>
      <w:r>
        <w:t>aplicado</w:t>
      </w:r>
      <w:proofErr w:type="spellEnd"/>
      <w:r>
        <w:t xml:space="preserve">, pulse </w:t>
      </w:r>
      <w:proofErr w:type="spellStart"/>
      <w:r>
        <w:t>clic</w:t>
      </w:r>
      <w:proofErr w:type="spellEnd"/>
      <w:r>
        <w:t xml:space="preserve"> en el </w:t>
      </w:r>
      <w:proofErr w:type="spellStart"/>
      <w:r>
        <w:t>botón</w:t>
      </w:r>
      <w:proofErr w:type="spellEnd"/>
      <w:r>
        <w:rPr>
          <w:spacing w:val="-3"/>
        </w:rPr>
        <w:t xml:space="preserve"> </w:t>
      </w:r>
      <w:proofErr w:type="spellStart"/>
      <w:r>
        <w:t>Guardar</w:t>
      </w:r>
      <w:proofErr w:type="spellEnd"/>
      <w:r>
        <w:t>.</w:t>
      </w:r>
    </w:p>
    <w:p w:rsidR="00127256" w:rsidRDefault="00752D34">
      <w:pPr>
        <w:pStyle w:val="Prrafodelista"/>
        <w:numPr>
          <w:ilvl w:val="0"/>
          <w:numId w:val="1"/>
        </w:numPr>
        <w:tabs>
          <w:tab w:val="left" w:pos="840"/>
        </w:tabs>
        <w:spacing w:before="39"/>
        <w:ind w:hanging="360"/>
      </w:pPr>
      <w:r>
        <w:rPr>
          <w:noProof/>
          <w:lang w:val="es-ES" w:eastAsia="es-ES"/>
        </w:rPr>
        <w:drawing>
          <wp:anchor distT="0" distB="0" distL="0" distR="0" simplePos="0" relativeHeight="1120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221788</wp:posOffset>
            </wp:positionV>
            <wp:extent cx="4700573" cy="4764881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0573" cy="4764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Lo </w:t>
      </w:r>
      <w:proofErr w:type="spellStart"/>
      <w:r>
        <w:t>mismo</w:t>
      </w:r>
      <w:proofErr w:type="spellEnd"/>
      <w:r>
        <w:t xml:space="preserve"> </w:t>
      </w:r>
      <w:proofErr w:type="spellStart"/>
      <w:r>
        <w:t>puedes</w:t>
      </w:r>
      <w:proofErr w:type="spellEnd"/>
      <w:r>
        <w:t xml:space="preserve"> </w:t>
      </w:r>
      <w:proofErr w:type="spellStart"/>
      <w:r>
        <w:t>hacer</w:t>
      </w:r>
      <w:proofErr w:type="spellEnd"/>
      <w:r>
        <w:t xml:space="preserve"> con </w:t>
      </w:r>
      <w:proofErr w:type="spellStart"/>
      <w:r>
        <w:t>las</w:t>
      </w:r>
      <w:proofErr w:type="spellEnd"/>
      <w:r>
        <w:t xml:space="preserve"> </w:t>
      </w:r>
      <w:proofErr w:type="spellStart"/>
      <w:r>
        <w:t>combinaciones</w:t>
      </w:r>
      <w:proofErr w:type="spellEnd"/>
      <w:r>
        <w:t xml:space="preserve"> de </w:t>
      </w:r>
      <w:proofErr w:type="spellStart"/>
      <w:r>
        <w:t>letra</w:t>
      </w:r>
      <w:proofErr w:type="spellEnd"/>
      <w:r>
        <w:t xml:space="preserve">, </w:t>
      </w:r>
      <w:proofErr w:type="spellStart"/>
      <w:r>
        <w:t>elige</w:t>
      </w:r>
      <w:proofErr w:type="spellEnd"/>
      <w:r>
        <w:t xml:space="preserve"> la </w:t>
      </w:r>
      <w:proofErr w:type="spellStart"/>
      <w:r>
        <w:t>que</w:t>
      </w:r>
      <w:proofErr w:type="spellEnd"/>
      <w:r>
        <w:t xml:space="preserve">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te</w:t>
      </w:r>
      <w:proofErr w:type="spellEnd"/>
      <w:r>
        <w:rPr>
          <w:spacing w:val="-11"/>
        </w:rPr>
        <w:t xml:space="preserve"> </w:t>
      </w:r>
      <w:proofErr w:type="spellStart"/>
      <w:proofErr w:type="gramStart"/>
      <w:r>
        <w:t>guste</w:t>
      </w:r>
      <w:proofErr w:type="spellEnd"/>
      <w:r>
        <w:t>.:</w:t>
      </w:r>
      <w:proofErr w:type="gramEnd"/>
    </w:p>
    <w:p w:rsidR="00127256" w:rsidRDefault="00752D34">
      <w:pPr>
        <w:pStyle w:val="Textoindependiente"/>
        <w:spacing w:after="39"/>
      </w:pPr>
      <w:proofErr w:type="spellStart"/>
      <w:r>
        <w:t>También</w:t>
      </w:r>
      <w:proofErr w:type="spellEnd"/>
      <w:r>
        <w:t xml:space="preserve"> </w:t>
      </w:r>
      <w:proofErr w:type="spellStart"/>
      <w:r>
        <w:t>puedes</w:t>
      </w:r>
      <w:proofErr w:type="spellEnd"/>
      <w:r>
        <w:t xml:space="preserve"> </w:t>
      </w:r>
      <w:proofErr w:type="spellStart"/>
      <w:proofErr w:type="gramStart"/>
      <w:r>
        <w:t>personalizarla</w:t>
      </w:r>
      <w:proofErr w:type="spellEnd"/>
      <w:r>
        <w:t xml:space="preserve"> :</w:t>
      </w:r>
      <w:proofErr w:type="gramEnd"/>
    </w:p>
    <w:p w:rsidR="00127256" w:rsidRDefault="00752D34">
      <w:pPr>
        <w:pStyle w:val="Textoindependiente"/>
        <w:ind w:left="870"/>
        <w:rPr>
          <w:sz w:val="20"/>
        </w:rPr>
      </w:pPr>
      <w:r>
        <w:rPr>
          <w:noProof/>
          <w:sz w:val="20"/>
          <w:lang w:val="es-ES" w:eastAsia="es-ES"/>
        </w:rPr>
        <w:drawing>
          <wp:inline distT="0" distB="0" distL="0" distR="0">
            <wp:extent cx="2452452" cy="1162050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2452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256" w:rsidRDefault="00752D34">
      <w:pPr>
        <w:pStyle w:val="Textoindependiente"/>
        <w:spacing w:before="34" w:line="276" w:lineRule="auto"/>
        <w:ind w:right="303" w:hanging="1"/>
      </w:pPr>
      <w:proofErr w:type="spellStart"/>
      <w:r>
        <w:t>Guarda</w:t>
      </w:r>
      <w:proofErr w:type="spellEnd"/>
      <w:r>
        <w:t xml:space="preserve"> el </w:t>
      </w:r>
      <w:proofErr w:type="spellStart"/>
      <w:r>
        <w:t>documento</w:t>
      </w:r>
      <w:proofErr w:type="spellEnd"/>
      <w:r>
        <w:t xml:space="preserve"> con el </w:t>
      </w:r>
      <w:proofErr w:type="spellStart"/>
      <w:r>
        <w:t>nombre</w:t>
      </w:r>
      <w:proofErr w:type="spellEnd"/>
      <w:r>
        <w:t xml:space="preserve"> “</w:t>
      </w:r>
      <w:proofErr w:type="spellStart"/>
      <w:r>
        <w:t>calendario</w:t>
      </w:r>
      <w:proofErr w:type="spellEnd"/>
      <w:r>
        <w:t xml:space="preserve"> 1 de </w:t>
      </w:r>
      <w:proofErr w:type="spellStart"/>
      <w:r>
        <w:t>tu</w:t>
      </w:r>
      <w:proofErr w:type="spellEnd"/>
      <w:r>
        <w:t xml:space="preserve"> </w:t>
      </w:r>
      <w:proofErr w:type="spellStart"/>
      <w:r>
        <w:t>nombre</w:t>
      </w:r>
      <w:proofErr w:type="spellEnd"/>
      <w:r>
        <w:t xml:space="preserve">” </w:t>
      </w:r>
      <w:proofErr w:type="spellStart"/>
      <w:r>
        <w:t>para</w:t>
      </w:r>
      <w:proofErr w:type="spellEnd"/>
      <w:r>
        <w:t xml:space="preserve"> </w:t>
      </w:r>
      <w:proofErr w:type="spellStart"/>
      <w:r>
        <w:t>enviarlo</w:t>
      </w:r>
      <w:proofErr w:type="spellEnd"/>
      <w:r>
        <w:t xml:space="preserve"> </w:t>
      </w:r>
      <w:proofErr w:type="spellStart"/>
      <w:r>
        <w:t>después</w:t>
      </w:r>
      <w:proofErr w:type="spellEnd"/>
      <w:r>
        <w:t xml:space="preserve"> </w:t>
      </w:r>
      <w:proofErr w:type="spellStart"/>
      <w:r>
        <w:t>junto</w:t>
      </w:r>
      <w:proofErr w:type="spellEnd"/>
      <w:r>
        <w:t xml:space="preserve"> con el </w:t>
      </w:r>
      <w:proofErr w:type="spellStart"/>
      <w:r>
        <w:t>resto</w:t>
      </w:r>
      <w:proofErr w:type="spellEnd"/>
      <w:r>
        <w:t xml:space="preserve"> de la </w:t>
      </w:r>
      <w:proofErr w:type="spellStart"/>
      <w:r>
        <w:t>práctica</w:t>
      </w:r>
      <w:proofErr w:type="spellEnd"/>
      <w:r>
        <w:t>.</w:t>
      </w:r>
    </w:p>
    <w:p w:rsidR="00127256" w:rsidRDefault="00127256">
      <w:pPr>
        <w:pStyle w:val="Textoindependiente"/>
        <w:spacing w:before="2"/>
        <w:ind w:left="0"/>
        <w:rPr>
          <w:sz w:val="25"/>
        </w:rPr>
      </w:pPr>
    </w:p>
    <w:p w:rsidR="00127256" w:rsidRDefault="00752D34">
      <w:pPr>
        <w:pStyle w:val="Prrafodelista"/>
        <w:numPr>
          <w:ilvl w:val="0"/>
          <w:numId w:val="1"/>
        </w:numPr>
        <w:tabs>
          <w:tab w:val="left" w:pos="841"/>
        </w:tabs>
        <w:spacing w:line="276" w:lineRule="auto"/>
        <w:ind w:right="104" w:hanging="359"/>
      </w:pPr>
      <w:proofErr w:type="spellStart"/>
      <w:r>
        <w:t>Ahora</w:t>
      </w:r>
      <w:proofErr w:type="spellEnd"/>
      <w:r>
        <w:t xml:space="preserve"> </w:t>
      </w:r>
      <w:proofErr w:type="spellStart"/>
      <w:r>
        <w:t>vamos</w:t>
      </w:r>
      <w:proofErr w:type="spellEnd"/>
      <w:r>
        <w:t xml:space="preserve"> a </w:t>
      </w:r>
      <w:proofErr w:type="spellStart"/>
      <w:r>
        <w:t>crear</w:t>
      </w:r>
      <w:proofErr w:type="spellEnd"/>
      <w:r>
        <w:t xml:space="preserve"> </w:t>
      </w:r>
      <w:proofErr w:type="gramStart"/>
      <w:r>
        <w:t>un</w:t>
      </w:r>
      <w:proofErr w:type="gramEnd"/>
      <w:r>
        <w:t xml:space="preserve"> </w:t>
      </w:r>
      <w:proofErr w:type="spellStart"/>
      <w:r>
        <w:t>calendario</w:t>
      </w:r>
      <w:proofErr w:type="spellEnd"/>
      <w:r>
        <w:t xml:space="preserve"> </w:t>
      </w:r>
      <w:proofErr w:type="spellStart"/>
      <w:r>
        <w:t>anual</w:t>
      </w:r>
      <w:proofErr w:type="spellEnd"/>
      <w:r>
        <w:t xml:space="preserve">, </w:t>
      </w:r>
      <w:proofErr w:type="spellStart"/>
      <w:r>
        <w:t>es</w:t>
      </w:r>
      <w:proofErr w:type="spellEnd"/>
      <w:r>
        <w:t xml:space="preserve"> </w:t>
      </w:r>
      <w:proofErr w:type="spellStart"/>
      <w:r>
        <w:t>decir</w:t>
      </w:r>
      <w:proofErr w:type="spellEnd"/>
      <w:r>
        <w:t xml:space="preserve">, </w:t>
      </w:r>
      <w:proofErr w:type="spellStart"/>
      <w:r>
        <w:t>donde</w:t>
      </w:r>
      <w:proofErr w:type="spellEnd"/>
      <w:r>
        <w:t xml:space="preserve"> en </w:t>
      </w:r>
      <w:proofErr w:type="spellStart"/>
      <w:r>
        <w:t>una</w:t>
      </w:r>
      <w:proofErr w:type="spellEnd"/>
      <w:r>
        <w:t xml:space="preserve"> sola </w:t>
      </w:r>
      <w:proofErr w:type="spellStart"/>
      <w:r>
        <w:t>pagina</w:t>
      </w:r>
      <w:proofErr w:type="spellEnd"/>
      <w:r>
        <w:t xml:space="preserve">, se </w:t>
      </w:r>
      <w:proofErr w:type="spellStart"/>
      <w:r>
        <w:t>puedan</w:t>
      </w:r>
      <w:proofErr w:type="spellEnd"/>
      <w:r>
        <w:t xml:space="preserve"> </w:t>
      </w:r>
      <w:proofErr w:type="spellStart"/>
      <w:r>
        <w:t>encontrar</w:t>
      </w:r>
      <w:proofErr w:type="spellEnd"/>
      <w:r>
        <w:t xml:space="preserve"> </w:t>
      </w:r>
      <w:proofErr w:type="spellStart"/>
      <w:r>
        <w:t>todos</w:t>
      </w:r>
      <w:proofErr w:type="spellEnd"/>
      <w:r>
        <w:t xml:space="preserve"> los </w:t>
      </w:r>
      <w:proofErr w:type="spellStart"/>
      <w:r>
        <w:t>meses</w:t>
      </w:r>
      <w:proofErr w:type="spellEnd"/>
      <w:r>
        <w:t xml:space="preserve">. </w:t>
      </w:r>
      <w:proofErr w:type="spellStart"/>
      <w:r>
        <w:t>Abrir</w:t>
      </w:r>
      <w:proofErr w:type="spellEnd"/>
      <w:r>
        <w:t xml:space="preserve"> Publisher 2007, </w:t>
      </w:r>
      <w:proofErr w:type="spellStart"/>
      <w:r>
        <w:t>activar</w:t>
      </w:r>
      <w:proofErr w:type="spellEnd"/>
      <w:r>
        <w:t xml:space="preserve"> la </w:t>
      </w:r>
      <w:proofErr w:type="spellStart"/>
      <w:r>
        <w:t>categoría</w:t>
      </w:r>
      <w:proofErr w:type="spellEnd"/>
      <w:r>
        <w:t xml:space="preserve"> </w:t>
      </w:r>
      <w:proofErr w:type="spellStart"/>
      <w:r>
        <w:t>Calendarios</w:t>
      </w:r>
      <w:proofErr w:type="spellEnd"/>
      <w:r>
        <w:t xml:space="preserve"> y </w:t>
      </w:r>
      <w:proofErr w:type="spellStart"/>
      <w:r>
        <w:t>luego</w:t>
      </w:r>
      <w:proofErr w:type="spellEnd"/>
      <w:r>
        <w:t xml:space="preserve"> </w:t>
      </w:r>
      <w:proofErr w:type="spellStart"/>
      <w:r>
        <w:t>clic</w:t>
      </w:r>
      <w:proofErr w:type="spellEnd"/>
      <w:r>
        <w:t xml:space="preserve"> en la </w:t>
      </w:r>
      <w:proofErr w:type="spellStart"/>
      <w:r>
        <w:t>plantilla</w:t>
      </w:r>
      <w:proofErr w:type="spellEnd"/>
      <w:r>
        <w:t xml:space="preserve"> de </w:t>
      </w:r>
      <w:proofErr w:type="spellStart"/>
      <w:r>
        <w:t>calendario</w:t>
      </w:r>
      <w:proofErr w:type="spellEnd"/>
      <w:r>
        <w:t xml:space="preserve"> </w:t>
      </w:r>
      <w:proofErr w:type="spellStart"/>
      <w:r>
        <w:t>Viaje</w:t>
      </w:r>
      <w:proofErr w:type="spellEnd"/>
      <w:r>
        <w:t xml:space="preserve">. </w:t>
      </w:r>
      <w:proofErr w:type="spellStart"/>
      <w:r>
        <w:t>Verifica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la </w:t>
      </w:r>
      <w:proofErr w:type="spellStart"/>
      <w:r>
        <w:t>orientación</w:t>
      </w:r>
      <w:proofErr w:type="spellEnd"/>
      <w:r>
        <w:t xml:space="preserve"> sea Horizontal y en el panel </w:t>
      </w:r>
      <w:proofErr w:type="spellStart"/>
      <w:r>
        <w:t>Características</w:t>
      </w:r>
      <w:proofErr w:type="spellEnd"/>
      <w:r>
        <w:t xml:space="preserve"> de </w:t>
      </w:r>
      <w:proofErr w:type="spellStart"/>
      <w:r>
        <w:t>publicación</w:t>
      </w:r>
      <w:proofErr w:type="spellEnd"/>
      <w:r>
        <w:t xml:space="preserve">, en la </w:t>
      </w:r>
      <w:proofErr w:type="spellStart"/>
      <w:r>
        <w:t>sección</w:t>
      </w:r>
      <w:proofErr w:type="spellEnd"/>
      <w:r>
        <w:t xml:space="preserve"> </w:t>
      </w:r>
      <w:proofErr w:type="spellStart"/>
      <w:r>
        <w:t>Opciones</w:t>
      </w:r>
      <w:proofErr w:type="spellEnd"/>
      <w:r>
        <w:t xml:space="preserve">, en el </w:t>
      </w:r>
      <w:proofErr w:type="spellStart"/>
      <w:r>
        <w:t>cuadro</w:t>
      </w:r>
      <w:proofErr w:type="spellEnd"/>
      <w:r>
        <w:t xml:space="preserve"> </w:t>
      </w:r>
      <w:proofErr w:type="spellStart"/>
      <w:r>
        <w:t>Periodo</w:t>
      </w:r>
      <w:proofErr w:type="spellEnd"/>
      <w:r>
        <w:t xml:space="preserve"> de </w:t>
      </w:r>
      <w:proofErr w:type="spellStart"/>
      <w:r>
        <w:t>tiempo</w:t>
      </w:r>
      <w:proofErr w:type="spellEnd"/>
      <w:r>
        <w:t xml:space="preserve">, </w:t>
      </w:r>
      <w:proofErr w:type="spellStart"/>
      <w:r>
        <w:t>pulsa</w:t>
      </w:r>
      <w:proofErr w:type="spellEnd"/>
      <w:r>
        <w:t xml:space="preserve"> </w:t>
      </w:r>
      <w:proofErr w:type="spellStart"/>
      <w:r>
        <w:t>clic</w:t>
      </w:r>
      <w:proofErr w:type="spellEnd"/>
      <w:r>
        <w:t xml:space="preserve"> en la </w:t>
      </w:r>
      <w:proofErr w:type="spellStart"/>
      <w:r>
        <w:t>opción</w:t>
      </w:r>
      <w:proofErr w:type="spellEnd"/>
      <w:r>
        <w:t xml:space="preserve"> Un </w:t>
      </w:r>
      <w:proofErr w:type="spellStart"/>
      <w:r>
        <w:t>año</w:t>
      </w:r>
      <w:proofErr w:type="spellEnd"/>
      <w:r>
        <w:t xml:space="preserve"> en </w:t>
      </w:r>
      <w:proofErr w:type="spellStart"/>
      <w:r>
        <w:t>cada</w:t>
      </w:r>
      <w:proofErr w:type="spellEnd"/>
      <w:r>
        <w:rPr>
          <w:spacing w:val="-10"/>
        </w:rPr>
        <w:t xml:space="preserve"> </w:t>
      </w:r>
      <w:proofErr w:type="spellStart"/>
      <w:r>
        <w:t>página</w:t>
      </w:r>
      <w:proofErr w:type="spellEnd"/>
      <w:r>
        <w:t>.</w:t>
      </w:r>
    </w:p>
    <w:p w:rsidR="00127256" w:rsidRDefault="00127256">
      <w:pPr>
        <w:spacing w:line="276" w:lineRule="auto"/>
        <w:sectPr w:rsidR="00127256">
          <w:pgSz w:w="11910" w:h="16840"/>
          <w:pgMar w:top="680" w:right="620" w:bottom="280" w:left="600" w:header="720" w:footer="720" w:gutter="0"/>
          <w:cols w:space="720"/>
        </w:sectPr>
      </w:pPr>
    </w:p>
    <w:p w:rsidR="00127256" w:rsidRDefault="00752D34">
      <w:pPr>
        <w:pStyle w:val="Textoindependiente"/>
        <w:ind w:left="870"/>
        <w:rPr>
          <w:sz w:val="20"/>
        </w:rPr>
      </w:pPr>
      <w:r>
        <w:rPr>
          <w:noProof/>
          <w:sz w:val="20"/>
          <w:lang w:val="es-ES" w:eastAsia="es-ES"/>
        </w:rPr>
        <w:lastRenderedPageBreak/>
        <w:drawing>
          <wp:inline distT="0" distB="0" distL="0" distR="0">
            <wp:extent cx="5292513" cy="3402329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2513" cy="3402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256" w:rsidRDefault="00127256">
      <w:pPr>
        <w:pStyle w:val="Textoindependiente"/>
        <w:spacing w:before="2"/>
        <w:ind w:left="0"/>
        <w:rPr>
          <w:sz w:val="25"/>
        </w:rPr>
      </w:pPr>
    </w:p>
    <w:p w:rsidR="00127256" w:rsidRDefault="00752D34">
      <w:pPr>
        <w:pStyle w:val="Prrafodelista"/>
        <w:numPr>
          <w:ilvl w:val="0"/>
          <w:numId w:val="1"/>
        </w:numPr>
        <w:tabs>
          <w:tab w:val="left" w:pos="841"/>
        </w:tabs>
        <w:spacing w:before="55"/>
        <w:ind w:hanging="360"/>
      </w:pPr>
      <w:r>
        <w:rPr>
          <w:noProof/>
          <w:lang w:val="es-ES" w:eastAsia="es-ES"/>
        </w:rPr>
        <w:drawing>
          <wp:anchor distT="0" distB="0" distL="0" distR="0" simplePos="0" relativeHeight="1144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231944</wp:posOffset>
            </wp:positionV>
            <wp:extent cx="5490579" cy="3916870"/>
            <wp:effectExtent l="0" t="0" r="0" b="0"/>
            <wp:wrapTopAndBottom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0579" cy="391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Pulsa</w:t>
      </w:r>
      <w:proofErr w:type="spellEnd"/>
      <w:r>
        <w:t xml:space="preserve"> </w:t>
      </w:r>
      <w:proofErr w:type="spellStart"/>
      <w:r>
        <w:t>clic</w:t>
      </w:r>
      <w:proofErr w:type="spellEnd"/>
      <w:r>
        <w:t xml:space="preserve"> en </w:t>
      </w:r>
      <w:proofErr w:type="spellStart"/>
      <w:r>
        <w:t>Crear</w:t>
      </w:r>
      <w:proofErr w:type="spellEnd"/>
      <w:r>
        <w:t xml:space="preserve">. </w:t>
      </w:r>
      <w:proofErr w:type="spellStart"/>
      <w:r>
        <w:t>Ahora</w:t>
      </w:r>
      <w:proofErr w:type="spellEnd"/>
      <w:r>
        <w:t xml:space="preserve"> se </w:t>
      </w:r>
      <w:proofErr w:type="spellStart"/>
      <w:r>
        <w:t>debe</w:t>
      </w:r>
      <w:proofErr w:type="spellEnd"/>
      <w:r>
        <w:t xml:space="preserve"> </w:t>
      </w:r>
      <w:proofErr w:type="spellStart"/>
      <w:r>
        <w:t>mostrar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calendario</w:t>
      </w:r>
      <w:proofErr w:type="spellEnd"/>
      <w:r>
        <w:t xml:space="preserve"> </w:t>
      </w:r>
      <w:proofErr w:type="spellStart"/>
      <w:r>
        <w:t>anual</w:t>
      </w:r>
      <w:proofErr w:type="spellEnd"/>
      <w:r>
        <w:t xml:space="preserve">, </w:t>
      </w:r>
      <w:proofErr w:type="spellStart"/>
      <w:proofErr w:type="gramStart"/>
      <w:r>
        <w:t>como</w:t>
      </w:r>
      <w:proofErr w:type="spellEnd"/>
      <w:proofErr w:type="gramEnd"/>
      <w:r>
        <w:t xml:space="preserve"> la </w:t>
      </w:r>
      <w:proofErr w:type="spellStart"/>
      <w:r>
        <w:t>siguiente</w:t>
      </w:r>
      <w:proofErr w:type="spellEnd"/>
      <w:r>
        <w:rPr>
          <w:spacing w:val="-17"/>
        </w:rPr>
        <w:t xml:space="preserve"> </w:t>
      </w:r>
      <w:proofErr w:type="spellStart"/>
      <w:r>
        <w:t>imagen</w:t>
      </w:r>
      <w:proofErr w:type="spellEnd"/>
      <w:r>
        <w:t>.</w:t>
      </w:r>
    </w:p>
    <w:p w:rsidR="00127256" w:rsidRDefault="00127256">
      <w:pPr>
        <w:pStyle w:val="Textoindependiente"/>
        <w:spacing w:before="8"/>
        <w:ind w:left="0"/>
        <w:rPr>
          <w:sz w:val="29"/>
        </w:rPr>
      </w:pPr>
    </w:p>
    <w:p w:rsidR="00127256" w:rsidRDefault="00752D34">
      <w:pPr>
        <w:pStyle w:val="Prrafodelista"/>
        <w:numPr>
          <w:ilvl w:val="0"/>
          <w:numId w:val="1"/>
        </w:numPr>
        <w:tabs>
          <w:tab w:val="left" w:pos="840"/>
        </w:tabs>
        <w:spacing w:line="276" w:lineRule="auto"/>
        <w:ind w:right="267" w:hanging="360"/>
      </w:pPr>
      <w:proofErr w:type="spellStart"/>
      <w:r>
        <w:t>Busca</w:t>
      </w:r>
      <w:proofErr w:type="spellEnd"/>
      <w:r>
        <w:t xml:space="preserve"> en internet 3 </w:t>
      </w:r>
      <w:proofErr w:type="spellStart"/>
      <w:r>
        <w:t>imágenes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lo </w:t>
      </w:r>
      <w:proofErr w:type="spellStart"/>
      <w:r>
        <w:t>menos</w:t>
      </w:r>
      <w:proofErr w:type="spellEnd"/>
      <w:r>
        <w:t xml:space="preserve"> </w:t>
      </w:r>
      <w:proofErr w:type="spellStart"/>
      <w:r>
        <w:t>para</w:t>
      </w:r>
      <w:proofErr w:type="spellEnd"/>
      <w:r>
        <w:t xml:space="preserve"> </w:t>
      </w:r>
      <w:proofErr w:type="spellStart"/>
      <w:r>
        <w:t>cambiar</w:t>
      </w:r>
      <w:proofErr w:type="spellEnd"/>
      <w:r>
        <w:t xml:space="preserve"> </w:t>
      </w:r>
      <w:proofErr w:type="spellStart"/>
      <w:r>
        <w:t>las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hay en el </w:t>
      </w:r>
      <w:proofErr w:type="spellStart"/>
      <w:r>
        <w:t>calendario</w:t>
      </w:r>
      <w:proofErr w:type="spellEnd"/>
      <w:r>
        <w:t xml:space="preserve">, </w:t>
      </w:r>
      <w:proofErr w:type="spellStart"/>
      <w:r>
        <w:t>guárdalas</w:t>
      </w:r>
      <w:proofErr w:type="spellEnd"/>
      <w:r>
        <w:t xml:space="preserve"> y </w:t>
      </w:r>
      <w:proofErr w:type="spellStart"/>
      <w:r>
        <w:t>realiza</w:t>
      </w:r>
      <w:proofErr w:type="spellEnd"/>
      <w:r>
        <w:t xml:space="preserve"> el </w:t>
      </w:r>
      <w:proofErr w:type="spellStart"/>
      <w:r>
        <w:t>siguiente</w:t>
      </w:r>
      <w:proofErr w:type="spellEnd"/>
      <w:r>
        <w:rPr>
          <w:spacing w:val="-2"/>
        </w:rPr>
        <w:t xml:space="preserve"> </w:t>
      </w:r>
      <w:proofErr w:type="spellStart"/>
      <w:r>
        <w:t>paso</w:t>
      </w:r>
      <w:proofErr w:type="spellEnd"/>
      <w:r>
        <w:t>.</w:t>
      </w:r>
    </w:p>
    <w:p w:rsidR="00127256" w:rsidRDefault="00127256">
      <w:pPr>
        <w:pStyle w:val="Textoindependiente"/>
        <w:spacing w:before="2"/>
        <w:ind w:left="0"/>
        <w:rPr>
          <w:sz w:val="25"/>
        </w:rPr>
      </w:pPr>
    </w:p>
    <w:p w:rsidR="00127256" w:rsidRDefault="00752D34">
      <w:pPr>
        <w:pStyle w:val="Prrafodelista"/>
        <w:numPr>
          <w:ilvl w:val="0"/>
          <w:numId w:val="1"/>
        </w:numPr>
        <w:tabs>
          <w:tab w:val="left" w:pos="840"/>
        </w:tabs>
        <w:spacing w:line="276" w:lineRule="auto"/>
        <w:ind w:right="127" w:hanging="360"/>
      </w:pPr>
      <w:proofErr w:type="spellStart"/>
      <w:r>
        <w:t>Pulsa</w:t>
      </w:r>
      <w:proofErr w:type="spellEnd"/>
      <w:r>
        <w:t xml:space="preserve"> </w:t>
      </w:r>
      <w:proofErr w:type="spellStart"/>
      <w:r>
        <w:t>clic</w:t>
      </w:r>
      <w:proofErr w:type="spellEnd"/>
      <w:r>
        <w:t xml:space="preserve"> en el </w:t>
      </w:r>
      <w:proofErr w:type="spellStart"/>
      <w:r>
        <w:t>botón</w:t>
      </w:r>
      <w:proofErr w:type="spellEnd"/>
      <w:r>
        <w:t xml:space="preserve"> </w:t>
      </w:r>
      <w:proofErr w:type="spellStart"/>
      <w:r>
        <w:t>derecho</w:t>
      </w:r>
      <w:proofErr w:type="spellEnd"/>
      <w:r>
        <w:t xml:space="preserve"> en la </w:t>
      </w:r>
      <w:proofErr w:type="spellStart"/>
      <w:r>
        <w:t>primera</w:t>
      </w:r>
      <w:proofErr w:type="spellEnd"/>
      <w:r>
        <w:t xml:space="preserve"> </w:t>
      </w:r>
      <w:proofErr w:type="spellStart"/>
      <w:r>
        <w:t>imagen</w:t>
      </w:r>
      <w:proofErr w:type="spellEnd"/>
      <w:r>
        <w:t xml:space="preserve">, </w:t>
      </w:r>
      <w:proofErr w:type="spellStart"/>
      <w:r>
        <w:t>luego</w:t>
      </w:r>
      <w:proofErr w:type="spellEnd"/>
      <w:r>
        <w:t xml:space="preserve"> </w:t>
      </w:r>
      <w:proofErr w:type="spellStart"/>
      <w:r>
        <w:t>señala</w:t>
      </w:r>
      <w:proofErr w:type="spellEnd"/>
      <w:r>
        <w:t xml:space="preserve"> la </w:t>
      </w:r>
      <w:proofErr w:type="spellStart"/>
      <w:r>
        <w:t>opción</w:t>
      </w:r>
      <w:proofErr w:type="spellEnd"/>
      <w:r>
        <w:t xml:space="preserve"> </w:t>
      </w:r>
      <w:proofErr w:type="spellStart"/>
      <w:r>
        <w:t>Cambiar</w:t>
      </w:r>
      <w:proofErr w:type="spellEnd"/>
      <w:r>
        <w:t xml:space="preserve"> </w:t>
      </w:r>
      <w:proofErr w:type="spellStart"/>
      <w:r>
        <w:t>imagen</w:t>
      </w:r>
      <w:proofErr w:type="spellEnd"/>
      <w:r>
        <w:t xml:space="preserve"> y </w:t>
      </w:r>
      <w:proofErr w:type="spellStart"/>
      <w:r>
        <w:t>luego</w:t>
      </w:r>
      <w:proofErr w:type="spellEnd"/>
      <w:r>
        <w:t xml:space="preserve"> </w:t>
      </w:r>
      <w:proofErr w:type="spellStart"/>
      <w:r>
        <w:t>clic</w:t>
      </w:r>
      <w:proofErr w:type="spellEnd"/>
      <w:r>
        <w:t xml:space="preserve"> en la </w:t>
      </w:r>
      <w:proofErr w:type="spellStart"/>
      <w:r>
        <w:t>opción</w:t>
      </w:r>
      <w:proofErr w:type="spellEnd"/>
      <w:r>
        <w:t xml:space="preserve"> </w:t>
      </w:r>
      <w:proofErr w:type="spellStart"/>
      <w:r>
        <w:t>Desde</w:t>
      </w:r>
      <w:proofErr w:type="spellEnd"/>
      <w:r>
        <w:rPr>
          <w:spacing w:val="-2"/>
        </w:rPr>
        <w:t xml:space="preserve"> </w:t>
      </w:r>
      <w:proofErr w:type="spellStart"/>
      <w:r>
        <w:t>archivo</w:t>
      </w:r>
      <w:proofErr w:type="spellEnd"/>
      <w:r>
        <w:t>.</w:t>
      </w:r>
    </w:p>
    <w:p w:rsidR="00127256" w:rsidRDefault="00127256">
      <w:pPr>
        <w:spacing w:line="276" w:lineRule="auto"/>
        <w:sectPr w:rsidR="00127256">
          <w:pgSz w:w="11910" w:h="16840"/>
          <w:pgMar w:top="720" w:right="620" w:bottom="280" w:left="600" w:header="720" w:footer="720" w:gutter="0"/>
          <w:cols w:space="720"/>
        </w:sectPr>
      </w:pPr>
    </w:p>
    <w:p w:rsidR="00127256" w:rsidRDefault="00752D34">
      <w:pPr>
        <w:pStyle w:val="Textoindependiente"/>
        <w:ind w:left="870"/>
        <w:rPr>
          <w:sz w:val="20"/>
        </w:rPr>
      </w:pPr>
      <w:r>
        <w:rPr>
          <w:noProof/>
          <w:sz w:val="20"/>
          <w:lang w:val="es-ES" w:eastAsia="es-ES"/>
        </w:rPr>
        <w:lastRenderedPageBreak/>
        <w:drawing>
          <wp:inline distT="0" distB="0" distL="0" distR="0">
            <wp:extent cx="4956666" cy="4105275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6666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256" w:rsidRDefault="00752D34">
      <w:pPr>
        <w:pStyle w:val="Prrafodelista"/>
        <w:numPr>
          <w:ilvl w:val="0"/>
          <w:numId w:val="1"/>
        </w:numPr>
        <w:tabs>
          <w:tab w:val="left" w:pos="890"/>
        </w:tabs>
        <w:spacing w:before="37" w:line="276" w:lineRule="auto"/>
        <w:ind w:right="462" w:hanging="359"/>
      </w:pPr>
      <w:r>
        <w:t xml:space="preserve">En el </w:t>
      </w:r>
      <w:proofErr w:type="spellStart"/>
      <w:r>
        <w:t>cuadro</w:t>
      </w:r>
      <w:proofErr w:type="spellEnd"/>
      <w:r>
        <w:t xml:space="preserve"> de </w:t>
      </w:r>
      <w:proofErr w:type="spellStart"/>
      <w:r>
        <w:t>diálogo</w:t>
      </w:r>
      <w:proofErr w:type="spellEnd"/>
      <w:r>
        <w:t xml:space="preserve"> </w:t>
      </w:r>
      <w:proofErr w:type="spellStart"/>
      <w:r>
        <w:t>Insertar</w:t>
      </w:r>
      <w:proofErr w:type="spellEnd"/>
      <w:r>
        <w:t xml:space="preserve"> </w:t>
      </w:r>
      <w:proofErr w:type="spellStart"/>
      <w:r>
        <w:t>Imagen</w:t>
      </w:r>
      <w:proofErr w:type="spellEnd"/>
      <w:r>
        <w:t xml:space="preserve">, </w:t>
      </w:r>
      <w:proofErr w:type="spellStart"/>
      <w:r>
        <w:t>busca</w:t>
      </w:r>
      <w:proofErr w:type="spellEnd"/>
      <w:r>
        <w:t xml:space="preserve"> la </w:t>
      </w:r>
      <w:proofErr w:type="spellStart"/>
      <w:r>
        <w:t>imagen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proofErr w:type="gramStart"/>
      <w:r>
        <w:t>te</w:t>
      </w:r>
      <w:proofErr w:type="spellEnd"/>
      <w:proofErr w:type="gramEnd"/>
      <w:r>
        <w:t xml:space="preserve"> </w:t>
      </w:r>
      <w:proofErr w:type="spellStart"/>
      <w:r>
        <w:t>guste</w:t>
      </w:r>
      <w:proofErr w:type="spellEnd"/>
      <w:r>
        <w:t xml:space="preserve"> </w:t>
      </w:r>
      <w:proofErr w:type="spellStart"/>
      <w:r>
        <w:t>para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la </w:t>
      </w:r>
      <w:proofErr w:type="spellStart"/>
      <w:r>
        <w:t>cambie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la original. </w:t>
      </w:r>
      <w:proofErr w:type="spellStart"/>
      <w:r>
        <w:t>Luego</w:t>
      </w:r>
      <w:proofErr w:type="spellEnd"/>
      <w:r>
        <w:t xml:space="preserve"> </w:t>
      </w:r>
      <w:proofErr w:type="spellStart"/>
      <w:r>
        <w:t>clic</w:t>
      </w:r>
      <w:proofErr w:type="spellEnd"/>
      <w:r>
        <w:t xml:space="preserve"> en </w:t>
      </w:r>
      <w:proofErr w:type="spellStart"/>
      <w:r>
        <w:t>Insertar</w:t>
      </w:r>
      <w:proofErr w:type="spellEnd"/>
      <w:r>
        <w:t xml:space="preserve">. </w:t>
      </w:r>
      <w:proofErr w:type="spellStart"/>
      <w:r>
        <w:t>Modifica</w:t>
      </w:r>
      <w:proofErr w:type="spellEnd"/>
      <w:r>
        <w:t xml:space="preserve"> la </w:t>
      </w:r>
      <w:proofErr w:type="spellStart"/>
      <w:r>
        <w:t>posición</w:t>
      </w:r>
      <w:proofErr w:type="spellEnd"/>
      <w:r>
        <w:t xml:space="preserve"> y el </w:t>
      </w:r>
      <w:proofErr w:type="spellStart"/>
      <w:r>
        <w:t>tamaño</w:t>
      </w:r>
      <w:proofErr w:type="spellEnd"/>
      <w:r>
        <w:t xml:space="preserve"> de la </w:t>
      </w:r>
      <w:proofErr w:type="spellStart"/>
      <w:r>
        <w:t>imagen</w:t>
      </w:r>
      <w:proofErr w:type="spellEnd"/>
      <w:r>
        <w:t xml:space="preserve"> </w:t>
      </w:r>
      <w:proofErr w:type="gramStart"/>
      <w:r>
        <w:t>del</w:t>
      </w:r>
      <w:proofErr w:type="gramEnd"/>
      <w:r>
        <w:t xml:space="preserve"> </w:t>
      </w:r>
      <w:proofErr w:type="spellStart"/>
      <w:r>
        <w:t>cuadro</w:t>
      </w:r>
      <w:proofErr w:type="spellEnd"/>
      <w:r>
        <w:t xml:space="preserve"> de </w:t>
      </w:r>
      <w:proofErr w:type="spellStart"/>
      <w:r>
        <w:t>texto</w:t>
      </w:r>
      <w:proofErr w:type="spellEnd"/>
      <w:r>
        <w:t xml:space="preserve">, </w:t>
      </w:r>
      <w:proofErr w:type="spellStart"/>
      <w:r>
        <w:t>gíralas</w:t>
      </w:r>
      <w:proofErr w:type="spellEnd"/>
      <w:r>
        <w:t xml:space="preserve">, </w:t>
      </w:r>
      <w:proofErr w:type="spellStart"/>
      <w:r>
        <w:t>experimenta</w:t>
      </w:r>
      <w:proofErr w:type="spellEnd"/>
      <w:r>
        <w:t xml:space="preserve"> con </w:t>
      </w:r>
      <w:proofErr w:type="spellStart"/>
      <w:r>
        <w:t>las</w:t>
      </w:r>
      <w:proofErr w:type="spellEnd"/>
      <w:r>
        <w:t xml:space="preserve"> </w:t>
      </w:r>
      <w:proofErr w:type="spellStart"/>
      <w:r>
        <w:t>combinaciones</w:t>
      </w:r>
      <w:proofErr w:type="spellEnd"/>
      <w:r>
        <w:t xml:space="preserve"> de </w:t>
      </w:r>
      <w:proofErr w:type="spellStart"/>
      <w:r>
        <w:t>colores</w:t>
      </w:r>
      <w:proofErr w:type="spellEnd"/>
      <w:r>
        <w:t xml:space="preserve"> y</w:t>
      </w:r>
      <w:r>
        <w:rPr>
          <w:spacing w:val="-4"/>
        </w:rPr>
        <w:t xml:space="preserve"> </w:t>
      </w:r>
      <w:proofErr w:type="spellStart"/>
      <w:r>
        <w:t>fuentes</w:t>
      </w:r>
      <w:proofErr w:type="spellEnd"/>
      <w:r>
        <w:t>.</w:t>
      </w:r>
    </w:p>
    <w:p w:rsidR="00127256" w:rsidRDefault="00752D34">
      <w:pPr>
        <w:pStyle w:val="Textoindependiente"/>
        <w:spacing w:before="2"/>
        <w:ind w:left="0"/>
      </w:pPr>
      <w:r>
        <w:rPr>
          <w:noProof/>
          <w:lang w:val="es-ES" w:eastAsia="es-ES"/>
        </w:rPr>
        <w:drawing>
          <wp:anchor distT="0" distB="0" distL="0" distR="0" simplePos="0" relativeHeight="1168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196676</wp:posOffset>
            </wp:positionV>
            <wp:extent cx="5498326" cy="3955541"/>
            <wp:effectExtent l="0" t="0" r="0" b="0"/>
            <wp:wrapTopAndBottom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8326" cy="3955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7256" w:rsidRDefault="00127256">
      <w:pPr>
        <w:pStyle w:val="Textoindependiente"/>
        <w:spacing w:before="4"/>
        <w:ind w:left="0"/>
      </w:pPr>
    </w:p>
    <w:p w:rsidR="00127256" w:rsidRDefault="00752D34">
      <w:pPr>
        <w:pStyle w:val="Prrafodelista"/>
        <w:numPr>
          <w:ilvl w:val="0"/>
          <w:numId w:val="1"/>
        </w:numPr>
        <w:tabs>
          <w:tab w:val="left" w:pos="840"/>
        </w:tabs>
        <w:spacing w:line="276" w:lineRule="auto"/>
        <w:ind w:right="332" w:hanging="360"/>
      </w:pPr>
      <w:proofErr w:type="spellStart"/>
      <w:r>
        <w:t>Cuando</w:t>
      </w:r>
      <w:proofErr w:type="spellEnd"/>
      <w:r>
        <w:t xml:space="preserve"> </w:t>
      </w:r>
      <w:proofErr w:type="spellStart"/>
      <w:r>
        <w:t>encuentres</w:t>
      </w:r>
      <w:proofErr w:type="spellEnd"/>
      <w:r>
        <w:t xml:space="preserve"> </w:t>
      </w:r>
      <w:proofErr w:type="gramStart"/>
      <w:r>
        <w:t>un</w:t>
      </w:r>
      <w:proofErr w:type="gramEnd"/>
      <w:r>
        <w:t xml:space="preserve"> </w:t>
      </w:r>
      <w:proofErr w:type="spellStart"/>
      <w:r>
        <w:t>formato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agrade</w:t>
      </w:r>
      <w:proofErr w:type="spellEnd"/>
      <w:r>
        <w:t xml:space="preserve"> </w:t>
      </w:r>
      <w:proofErr w:type="spellStart"/>
      <w:r>
        <w:t>guárdalo</w:t>
      </w:r>
      <w:proofErr w:type="spellEnd"/>
      <w:r>
        <w:t xml:space="preserve"> y </w:t>
      </w:r>
      <w:proofErr w:type="spellStart"/>
      <w:r>
        <w:t>mándalo</w:t>
      </w:r>
      <w:proofErr w:type="spellEnd"/>
      <w:r>
        <w:t xml:space="preserve"> a la </w:t>
      </w:r>
      <w:proofErr w:type="spellStart"/>
      <w:r>
        <w:t>profesora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email </w:t>
      </w:r>
      <w:proofErr w:type="spellStart"/>
      <w:r>
        <w:t>a</w:t>
      </w:r>
      <w:proofErr w:type="spellEnd"/>
      <w:r>
        <w:rPr>
          <w:color w:val="0000FF"/>
        </w:rPr>
        <w:t xml:space="preserve"> </w:t>
      </w:r>
      <w:r w:rsidR="00AD390C" w:rsidRPr="00AD390C">
        <w:rPr>
          <w:color w:val="0000FF"/>
          <w:u w:val="single"/>
        </w:rPr>
        <w:t>info</w:t>
      </w:r>
      <w:hyperlink r:id="rId21" w:history="1">
        <w:r w:rsidRPr="00AD390C">
          <w:rPr>
            <w:rStyle w:val="Hipervnculo"/>
          </w:rPr>
          <w:t xml:space="preserve">rionora@gmail.com </w:t>
        </w:r>
      </w:hyperlink>
      <w:proofErr w:type="spellStart"/>
      <w:r>
        <w:t>junto</w:t>
      </w:r>
      <w:proofErr w:type="spellEnd"/>
      <w:r>
        <w:t xml:space="preserve"> con los </w:t>
      </w:r>
      <w:proofErr w:type="spellStart"/>
      <w:r>
        <w:t>otros</w:t>
      </w:r>
      <w:proofErr w:type="spellEnd"/>
      <w:r>
        <w:t xml:space="preserve"> dos </w:t>
      </w:r>
      <w:proofErr w:type="spellStart"/>
      <w:r>
        <w:t>archivos</w:t>
      </w:r>
      <w:proofErr w:type="spellEnd"/>
      <w:r>
        <w:t xml:space="preserve">: </w:t>
      </w:r>
      <w:proofErr w:type="spellStart"/>
      <w:r>
        <w:t>mes</w:t>
      </w:r>
      <w:proofErr w:type="spellEnd"/>
      <w:r>
        <w:t xml:space="preserve"> y calendario1 con el </w:t>
      </w:r>
      <w:proofErr w:type="spellStart"/>
      <w:r>
        <w:t>asunto</w:t>
      </w:r>
      <w:proofErr w:type="spellEnd"/>
      <w:r>
        <w:t xml:space="preserve"> </w:t>
      </w:r>
      <w:proofErr w:type="spellStart"/>
      <w:r>
        <w:t>práctica</w:t>
      </w:r>
      <w:proofErr w:type="spellEnd"/>
      <w:r>
        <w:rPr>
          <w:spacing w:val="-1"/>
        </w:rPr>
        <w:t xml:space="preserve"> </w:t>
      </w:r>
      <w:r>
        <w:t>9.</w:t>
      </w:r>
    </w:p>
    <w:sectPr w:rsidR="00127256" w:rsidSect="00127256">
      <w:pgSz w:w="11910" w:h="16840"/>
      <w:pgMar w:top="720" w:right="620" w:bottom="280" w:left="6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0C41D2"/>
    <w:multiLevelType w:val="hybridMultilevel"/>
    <w:tmpl w:val="47E444F2"/>
    <w:lvl w:ilvl="0" w:tplc="7A0235FA">
      <w:start w:val="1"/>
      <w:numFmt w:val="decimal"/>
      <w:lvlText w:val="%1."/>
      <w:lvlJc w:val="left"/>
      <w:pPr>
        <w:ind w:left="839" w:hanging="361"/>
        <w:jc w:val="left"/>
      </w:pPr>
      <w:rPr>
        <w:rFonts w:ascii="Calibri" w:eastAsia="Calibri" w:hAnsi="Calibri" w:cs="Calibri" w:hint="default"/>
        <w:w w:val="99"/>
        <w:sz w:val="22"/>
        <w:szCs w:val="22"/>
      </w:rPr>
    </w:lvl>
    <w:lvl w:ilvl="1" w:tplc="04A2F8A2">
      <w:numFmt w:val="bullet"/>
      <w:lvlText w:val="•"/>
      <w:lvlJc w:val="left"/>
      <w:pPr>
        <w:ind w:left="1824" w:hanging="361"/>
      </w:pPr>
      <w:rPr>
        <w:rFonts w:hint="default"/>
      </w:rPr>
    </w:lvl>
    <w:lvl w:ilvl="2" w:tplc="FC42FD30">
      <w:numFmt w:val="bullet"/>
      <w:lvlText w:val="•"/>
      <w:lvlJc w:val="left"/>
      <w:pPr>
        <w:ind w:left="2808" w:hanging="361"/>
      </w:pPr>
      <w:rPr>
        <w:rFonts w:hint="default"/>
      </w:rPr>
    </w:lvl>
    <w:lvl w:ilvl="3" w:tplc="9FBC5DB0">
      <w:numFmt w:val="bullet"/>
      <w:lvlText w:val="•"/>
      <w:lvlJc w:val="left"/>
      <w:pPr>
        <w:ind w:left="3793" w:hanging="361"/>
      </w:pPr>
      <w:rPr>
        <w:rFonts w:hint="default"/>
      </w:rPr>
    </w:lvl>
    <w:lvl w:ilvl="4" w:tplc="B9BC0C7E">
      <w:numFmt w:val="bullet"/>
      <w:lvlText w:val="•"/>
      <w:lvlJc w:val="left"/>
      <w:pPr>
        <w:ind w:left="4777" w:hanging="361"/>
      </w:pPr>
      <w:rPr>
        <w:rFonts w:hint="default"/>
      </w:rPr>
    </w:lvl>
    <w:lvl w:ilvl="5" w:tplc="88E682C0">
      <w:numFmt w:val="bullet"/>
      <w:lvlText w:val="•"/>
      <w:lvlJc w:val="left"/>
      <w:pPr>
        <w:ind w:left="5762" w:hanging="361"/>
      </w:pPr>
      <w:rPr>
        <w:rFonts w:hint="default"/>
      </w:rPr>
    </w:lvl>
    <w:lvl w:ilvl="6" w:tplc="663459E8">
      <w:numFmt w:val="bullet"/>
      <w:lvlText w:val="•"/>
      <w:lvlJc w:val="left"/>
      <w:pPr>
        <w:ind w:left="6746" w:hanging="361"/>
      </w:pPr>
      <w:rPr>
        <w:rFonts w:hint="default"/>
      </w:rPr>
    </w:lvl>
    <w:lvl w:ilvl="7" w:tplc="7EC2599A">
      <w:numFmt w:val="bullet"/>
      <w:lvlText w:val="•"/>
      <w:lvlJc w:val="left"/>
      <w:pPr>
        <w:ind w:left="7731" w:hanging="361"/>
      </w:pPr>
      <w:rPr>
        <w:rFonts w:hint="default"/>
      </w:rPr>
    </w:lvl>
    <w:lvl w:ilvl="8" w:tplc="F48A0B28">
      <w:numFmt w:val="bullet"/>
      <w:lvlText w:val="•"/>
      <w:lvlJc w:val="left"/>
      <w:pPr>
        <w:ind w:left="8715" w:hanging="361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127256"/>
    <w:rsid w:val="000C5902"/>
    <w:rsid w:val="00127256"/>
    <w:rsid w:val="002F3D5A"/>
    <w:rsid w:val="0067130E"/>
    <w:rsid w:val="00752D34"/>
    <w:rsid w:val="00AD39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27256"/>
    <w:rPr>
      <w:rFonts w:ascii="Calibri" w:eastAsia="Calibri" w:hAnsi="Calibri" w:cs="Calibr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2725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127256"/>
    <w:pPr>
      <w:ind w:left="839"/>
    </w:pPr>
  </w:style>
  <w:style w:type="paragraph" w:styleId="Prrafodelista">
    <w:name w:val="List Paragraph"/>
    <w:basedOn w:val="Normal"/>
    <w:uiPriority w:val="1"/>
    <w:qFormat/>
    <w:rsid w:val="00127256"/>
    <w:pPr>
      <w:ind w:left="839" w:hanging="360"/>
    </w:pPr>
  </w:style>
  <w:style w:type="paragraph" w:customStyle="1" w:styleId="TableParagraph">
    <w:name w:val="Table Paragraph"/>
    <w:basedOn w:val="Normal"/>
    <w:uiPriority w:val="1"/>
    <w:qFormat/>
    <w:rsid w:val="00127256"/>
  </w:style>
  <w:style w:type="paragraph" w:styleId="Textodeglobo">
    <w:name w:val="Balloon Text"/>
    <w:basedOn w:val="Normal"/>
    <w:link w:val="TextodegloboCar"/>
    <w:uiPriority w:val="99"/>
    <w:semiHidden/>
    <w:unhideWhenUsed/>
    <w:rsid w:val="00752D3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52D34"/>
    <w:rPr>
      <w:rFonts w:ascii="Tahoma" w:eastAsia="Calibri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752D3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hyperlink" Target="mailto:rionora@gmail.com%20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712</Words>
  <Characters>3920</Characters>
  <Application>Microsoft Office Word</Application>
  <DocSecurity>0</DocSecurity>
  <Lines>32</Lines>
  <Paragraphs>9</Paragraphs>
  <ScaleCrop>false</ScaleCrop>
  <Company>Hewlett-Packard Company</Company>
  <LinksUpToDate>false</LinksUpToDate>
  <CharactersWithSpaces>4623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publisher nuevo1.docx</dc:title>
  <dc:creator>titomuti</dc:creator>
  <cp:lastModifiedBy>carmen</cp:lastModifiedBy>
  <cp:revision>4</cp:revision>
  <dcterms:created xsi:type="dcterms:W3CDTF">2018-03-12T10:51:00Z</dcterms:created>
  <dcterms:modified xsi:type="dcterms:W3CDTF">2018-11-30T06:46:00Z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2014-11-18T00:00:00Z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2018-03-12T00:00:00Z</vt:filetime>
  </property>
</Properties>
</file>